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13249" w14:textId="0526D05F" w:rsidR="00BC458A" w:rsidRPr="00A51BEA" w:rsidRDefault="009536A6"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Text: Luke 11:1-13</w:t>
      </w:r>
    </w:p>
    <w:p w14:paraId="3D147E57" w14:textId="3C1E2E2B" w:rsidR="009536A6" w:rsidRPr="00A51BEA" w:rsidRDefault="009536A6" w:rsidP="00A51BEA">
      <w:pPr>
        <w:spacing w:line="480" w:lineRule="auto"/>
        <w:rPr>
          <w:rFonts w:ascii="Times New Roman" w:hAnsi="Times New Roman" w:cs="Times New Roman"/>
          <w:b/>
          <w:bCs/>
          <w:sz w:val="24"/>
          <w:szCs w:val="24"/>
          <w:u w:val="single"/>
        </w:rPr>
      </w:pPr>
      <w:r w:rsidRPr="00A51BEA">
        <w:rPr>
          <w:rFonts w:ascii="Times New Roman" w:hAnsi="Times New Roman" w:cs="Times New Roman"/>
          <w:b/>
          <w:bCs/>
          <w:sz w:val="24"/>
          <w:szCs w:val="24"/>
          <w:u w:val="single"/>
        </w:rPr>
        <w:t>Introduction</w:t>
      </w:r>
    </w:p>
    <w:p w14:paraId="6CDDEFB3" w14:textId="01F2C8A8" w:rsidR="009536A6" w:rsidRPr="00A51BEA" w:rsidRDefault="009536A6"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The Iron Man</w:t>
      </w:r>
      <w:r w:rsidR="007F2709" w:rsidRPr="00A51BEA">
        <w:rPr>
          <w:rFonts w:ascii="Times New Roman" w:hAnsi="Times New Roman" w:cs="Times New Roman"/>
          <w:sz w:val="24"/>
          <w:szCs w:val="24"/>
        </w:rPr>
        <w:t>, Tony Stark character in the Marvel movies was the emotional core.  I’m sure my kids – at least sometimes – wish they had something like the original Arc Reactor which they saved in the movies as “proof that Tony Stark has a heart.” Proof that their dad has one.</w:t>
      </w:r>
      <w:r w:rsidR="00B74F7E" w:rsidRPr="00A51BEA">
        <w:rPr>
          <w:rFonts w:ascii="Times New Roman" w:hAnsi="Times New Roman" w:cs="Times New Roman"/>
          <w:sz w:val="24"/>
          <w:szCs w:val="24"/>
        </w:rPr>
        <w:t xml:space="preserve">  But Tony Stark i</w:t>
      </w:r>
      <w:r w:rsidR="00960080">
        <w:rPr>
          <w:rFonts w:ascii="Times New Roman" w:hAnsi="Times New Roman" w:cs="Times New Roman"/>
          <w:sz w:val="24"/>
          <w:szCs w:val="24"/>
        </w:rPr>
        <w:t>s</w:t>
      </w:r>
      <w:r w:rsidR="00B74F7E" w:rsidRPr="00A51BEA">
        <w:rPr>
          <w:rFonts w:ascii="Times New Roman" w:hAnsi="Times New Roman" w:cs="Times New Roman"/>
          <w:sz w:val="24"/>
          <w:szCs w:val="24"/>
        </w:rPr>
        <w:t xml:space="preserve"> the emotional core of the films because he’s the one that is always navigating the roles of Father and Son.</w:t>
      </w:r>
    </w:p>
    <w:p w14:paraId="51549C56" w14:textId="173EB18C" w:rsidR="003C6025" w:rsidRPr="00A51BEA" w:rsidRDefault="00B74F7E"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On one hand he’s the boy genius, but that genius is always bringing new things into existence that he’s responsible for.  He’d rather run away from everything, but Tony ends up being the “hero” that ends up on THE MAN’s (the government’s) side.  And as the entire movie arc co</w:t>
      </w:r>
      <w:r w:rsidR="003C6025" w:rsidRPr="00A51BEA">
        <w:rPr>
          <w:rFonts w:ascii="Times New Roman" w:hAnsi="Times New Roman" w:cs="Times New Roman"/>
          <w:sz w:val="24"/>
          <w:szCs w:val="24"/>
        </w:rPr>
        <w:t xml:space="preserve">mes to a close through time travel he gets to see his Father in a whole new light, while at the same time becoming quite a bit like the guy he blamed for being absent.  Tony takes the prophet – Dr. Strange – at his word, saves well half of existence by his sacrifice, leaves behind a daughter who will surely blame him for absence, while </w:t>
      </w:r>
      <w:r w:rsidR="00EA705D" w:rsidRPr="00A51BEA">
        <w:rPr>
          <w:rFonts w:ascii="Times New Roman" w:hAnsi="Times New Roman" w:cs="Times New Roman"/>
          <w:sz w:val="24"/>
          <w:szCs w:val="24"/>
        </w:rPr>
        <w:t xml:space="preserve">kinda adopting the orphan spider-man.  </w:t>
      </w:r>
    </w:p>
    <w:p w14:paraId="5B2DFA23" w14:textId="31D0E66E" w:rsidR="0001772F" w:rsidRPr="00A51BEA" w:rsidRDefault="0001772F"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I’m not going to tell you that the Marvel movies are any kind of deep mediation on Father’s and Son’s – they aren’t.  And I usually take searching for Christian symbols from pop movies to be embarrassing.  Maybe because my heart is missing. </w:t>
      </w:r>
      <w:r w:rsidR="002B4B12" w:rsidRPr="00A51BEA">
        <w:rPr>
          <w:rFonts w:ascii="Times New Roman" w:hAnsi="Times New Roman" w:cs="Times New Roman"/>
          <w:sz w:val="24"/>
          <w:szCs w:val="24"/>
        </w:rPr>
        <w:t xml:space="preserve"> But the theme of Father’s and Son’s runs through </w:t>
      </w:r>
      <w:r w:rsidR="0049461D">
        <w:rPr>
          <w:rFonts w:ascii="Times New Roman" w:hAnsi="Times New Roman" w:cs="Times New Roman"/>
          <w:sz w:val="24"/>
          <w:szCs w:val="24"/>
        </w:rPr>
        <w:t>them</w:t>
      </w:r>
      <w:r w:rsidR="002B4B12" w:rsidRPr="00A51BEA">
        <w:rPr>
          <w:rFonts w:ascii="Times New Roman" w:hAnsi="Times New Roman" w:cs="Times New Roman"/>
          <w:sz w:val="24"/>
          <w:szCs w:val="24"/>
        </w:rPr>
        <w:t>.</w:t>
      </w:r>
    </w:p>
    <w:p w14:paraId="173D9969" w14:textId="56C632C1" w:rsidR="002B4B12" w:rsidRPr="00A51BEA" w:rsidRDefault="002B4B12" w:rsidP="00A51BEA">
      <w:pPr>
        <w:spacing w:line="480" w:lineRule="auto"/>
        <w:rPr>
          <w:rFonts w:ascii="Times New Roman" w:hAnsi="Times New Roman" w:cs="Times New Roman"/>
          <w:b/>
          <w:bCs/>
          <w:sz w:val="24"/>
          <w:szCs w:val="24"/>
          <w:u w:val="single"/>
        </w:rPr>
      </w:pPr>
      <w:r w:rsidRPr="00A51BEA">
        <w:rPr>
          <w:rFonts w:ascii="Times New Roman" w:hAnsi="Times New Roman" w:cs="Times New Roman"/>
          <w:b/>
          <w:bCs/>
          <w:sz w:val="24"/>
          <w:szCs w:val="24"/>
          <w:u w:val="single"/>
        </w:rPr>
        <w:t>Text</w:t>
      </w:r>
      <w:r w:rsidR="0000438A" w:rsidRPr="00A51BEA">
        <w:rPr>
          <w:rFonts w:ascii="Times New Roman" w:hAnsi="Times New Roman" w:cs="Times New Roman"/>
          <w:b/>
          <w:bCs/>
          <w:sz w:val="24"/>
          <w:szCs w:val="24"/>
          <w:u w:val="single"/>
        </w:rPr>
        <w:t xml:space="preserve"> – the Prayer</w:t>
      </w:r>
    </w:p>
    <w:p w14:paraId="025EC5B0" w14:textId="37815715" w:rsidR="002B4B12" w:rsidRPr="00A51BEA" w:rsidRDefault="002B4B12"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And at least how Luke presents the Lord’s Prayer is about Father’s and Son’s.  </w:t>
      </w:r>
      <w:r w:rsidR="002D0721" w:rsidRPr="00A51BEA">
        <w:rPr>
          <w:rFonts w:ascii="Times New Roman" w:hAnsi="Times New Roman" w:cs="Times New Roman"/>
          <w:sz w:val="24"/>
          <w:szCs w:val="24"/>
        </w:rPr>
        <w:t>And more than anything else Jesus came to reveal the Father.  If there is one thing that brings tears</w:t>
      </w:r>
      <w:r w:rsidR="0049461D">
        <w:rPr>
          <w:rFonts w:ascii="Times New Roman" w:hAnsi="Times New Roman" w:cs="Times New Roman"/>
          <w:sz w:val="24"/>
          <w:szCs w:val="24"/>
        </w:rPr>
        <w:t xml:space="preserve"> to me</w:t>
      </w:r>
      <w:r w:rsidR="002D0721" w:rsidRPr="00A51BEA">
        <w:rPr>
          <w:rFonts w:ascii="Times New Roman" w:hAnsi="Times New Roman" w:cs="Times New Roman"/>
          <w:sz w:val="24"/>
          <w:szCs w:val="24"/>
        </w:rPr>
        <w:t xml:space="preserve"> it is meditating on The Father of Jesus Christ.</w:t>
      </w:r>
    </w:p>
    <w:p w14:paraId="6EB96E0B" w14:textId="77F6A0AF" w:rsidR="002D0721" w:rsidRPr="00A51BEA" w:rsidRDefault="002D0721"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lastRenderedPageBreak/>
        <w:t xml:space="preserve">Jesus in the bible and in our dogmatics is The Son, but he is also navigating roles of Father and Son.  According to John, everything that was made was made through him.   And if you make it, you have responsibility towards it.  You don’t just get to abandon your creations.  We human Father’s sometimes do.  Whether that is physically, emotionally, spiritually, or all three that is a big cause of pain.  I don’t think saying all the troubles of the modern world are “daddy issues” is far off.   But </w:t>
      </w:r>
      <w:r w:rsidR="00341F74" w:rsidRPr="00A51BEA">
        <w:rPr>
          <w:rFonts w:ascii="Times New Roman" w:hAnsi="Times New Roman" w:cs="Times New Roman"/>
          <w:sz w:val="24"/>
          <w:szCs w:val="24"/>
        </w:rPr>
        <w:t xml:space="preserve">Jesus didn’t abandon his creation.  And his testimony is that neither has His Father. </w:t>
      </w:r>
    </w:p>
    <w:p w14:paraId="5A4011AF" w14:textId="566BF8FD" w:rsidR="00341F74" w:rsidRPr="00A51BEA" w:rsidRDefault="00341F74"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The disciples of Jesus come to him – like sons to a father – saying, “hey, John the Baptist taught his disciples to prayer, think maybe you could teach us?”  Can you fulfill the basic spiritual duty of a Father to teach his son</w:t>
      </w:r>
      <w:r w:rsidR="0054283A">
        <w:rPr>
          <w:rFonts w:ascii="Times New Roman" w:hAnsi="Times New Roman" w:cs="Times New Roman"/>
          <w:sz w:val="24"/>
          <w:szCs w:val="24"/>
        </w:rPr>
        <w:t>s</w:t>
      </w:r>
      <w:r w:rsidRPr="00A51BEA">
        <w:rPr>
          <w:rFonts w:ascii="Times New Roman" w:hAnsi="Times New Roman" w:cs="Times New Roman"/>
          <w:sz w:val="24"/>
          <w:szCs w:val="24"/>
        </w:rPr>
        <w:t>?</w:t>
      </w:r>
    </w:p>
    <w:p w14:paraId="43A7C56D" w14:textId="271812D7" w:rsidR="00341F74" w:rsidRPr="00A51BEA" w:rsidRDefault="00341F74"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And Jesus gives them this prayer.</w:t>
      </w:r>
    </w:p>
    <w:p w14:paraId="61977AF9" w14:textId="7BE3CF03" w:rsidR="00341F74" w:rsidRPr="00A51BEA" w:rsidRDefault="00341F74"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First it is addressed to Father.  The Royal Son makes all his disciples his brothers and sisters.  He gives </w:t>
      </w:r>
      <w:r w:rsidR="00D51CD4" w:rsidRPr="00A51BEA">
        <w:rPr>
          <w:rFonts w:ascii="Times New Roman" w:hAnsi="Times New Roman" w:cs="Times New Roman"/>
          <w:sz w:val="24"/>
          <w:szCs w:val="24"/>
        </w:rPr>
        <w:t>His Father to all of us.  Another guy who famously had “daddy issues” latches onto that with vigor.  Luther’s explanation is “believe it.”   “With these words God tenderly invites us to believe that He is our true Father and that we are His true children, so that with all boldness and confidence we many ask him as dear children ask their dear father.”  The Father of Jesus Christ is your Father.  Believe it.</w:t>
      </w:r>
    </w:p>
    <w:p w14:paraId="6D89A863" w14:textId="47603791" w:rsidR="00D51CD4" w:rsidRPr="00A51BEA" w:rsidRDefault="00D51CD4"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But what does this get us?  </w:t>
      </w:r>
    </w:p>
    <w:p w14:paraId="51408732" w14:textId="144323E7" w:rsidR="00D51CD4" w:rsidRPr="00A51BEA" w:rsidRDefault="00D51CD4"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Luther’s repeated explanations to the petitions of the prayer follow the form “this will certainly happen, we pray that it happens to us as well.”  The Father is going to do all these things.  The only real question is if we accept the gift.</w:t>
      </w:r>
    </w:p>
    <w:p w14:paraId="6EC5204B" w14:textId="1BFB235B" w:rsidR="00D51CD4" w:rsidRPr="00A51BEA" w:rsidRDefault="00D51CD4"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The Reign – the Kingdom of God shall come.  Today, </w:t>
      </w:r>
      <w:r w:rsidR="006F432B" w:rsidRPr="00A51BEA">
        <w:rPr>
          <w:rFonts w:ascii="Times New Roman" w:hAnsi="Times New Roman" w:cs="Times New Roman"/>
          <w:sz w:val="24"/>
          <w:szCs w:val="24"/>
        </w:rPr>
        <w:t xml:space="preserve">in promise, in faith, in Word and Sacrament, hidden under such things as water, bread and wine, seen in the least of these.  The </w:t>
      </w:r>
      <w:r w:rsidR="006F432B" w:rsidRPr="00A51BEA">
        <w:rPr>
          <w:rFonts w:ascii="Times New Roman" w:hAnsi="Times New Roman" w:cs="Times New Roman"/>
          <w:sz w:val="24"/>
          <w:szCs w:val="24"/>
        </w:rPr>
        <w:lastRenderedPageBreak/>
        <w:t>Kingdom is here right now.  But tomorrow i</w:t>
      </w:r>
      <w:r w:rsidR="0054283A">
        <w:rPr>
          <w:rFonts w:ascii="Times New Roman" w:hAnsi="Times New Roman" w:cs="Times New Roman"/>
          <w:sz w:val="24"/>
          <w:szCs w:val="24"/>
        </w:rPr>
        <w:t>t</w:t>
      </w:r>
      <w:r w:rsidR="006F432B" w:rsidRPr="00A51BEA">
        <w:rPr>
          <w:rFonts w:ascii="Times New Roman" w:hAnsi="Times New Roman" w:cs="Times New Roman"/>
          <w:sz w:val="24"/>
          <w:szCs w:val="24"/>
        </w:rPr>
        <w:t xml:space="preserve"> comes in fulfillment.  The kingdoms of this world become the Kingdom of our Lord and of his Christ.  And he shall reign forever and ever.  It’s going to happen.  Believe it.</w:t>
      </w:r>
    </w:p>
    <w:p w14:paraId="54A02EFA" w14:textId="2C6F9409" w:rsidR="006F432B" w:rsidRPr="00A51BEA" w:rsidRDefault="006F432B"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We do receive our daily bread. </w:t>
      </w:r>
      <w:r w:rsidR="00983A94" w:rsidRPr="00A51BEA">
        <w:rPr>
          <w:rFonts w:ascii="Times New Roman" w:hAnsi="Times New Roman" w:cs="Times New Roman"/>
          <w:sz w:val="24"/>
          <w:szCs w:val="24"/>
        </w:rPr>
        <w:t>The rain falls on the just and the unjust alike.</w:t>
      </w:r>
      <w:r w:rsidR="00E52F0D" w:rsidRPr="00A51BEA">
        <w:rPr>
          <w:rFonts w:ascii="Times New Roman" w:hAnsi="Times New Roman" w:cs="Times New Roman"/>
          <w:sz w:val="24"/>
          <w:szCs w:val="24"/>
        </w:rPr>
        <w:t xml:space="preserve">  The Word is proclaimed ot the ends of the earth on a daily basis. </w:t>
      </w:r>
      <w:r w:rsidR="002C6D3D" w:rsidRPr="00A51BEA">
        <w:rPr>
          <w:rFonts w:ascii="Times New Roman" w:hAnsi="Times New Roman" w:cs="Times New Roman"/>
          <w:sz w:val="24"/>
          <w:szCs w:val="24"/>
        </w:rPr>
        <w:t xml:space="preserve"> We pray that we would realize this.  Something like </w:t>
      </w:r>
      <w:r w:rsidR="00E62F25">
        <w:rPr>
          <w:rFonts w:ascii="Times New Roman" w:hAnsi="Times New Roman" w:cs="Times New Roman"/>
          <w:sz w:val="24"/>
          <w:szCs w:val="24"/>
        </w:rPr>
        <w:t xml:space="preserve">Aaron </w:t>
      </w:r>
      <w:r w:rsidR="002C6D3D" w:rsidRPr="00A51BEA">
        <w:rPr>
          <w:rFonts w:ascii="Times New Roman" w:hAnsi="Times New Roman" w:cs="Times New Roman"/>
          <w:sz w:val="24"/>
          <w:szCs w:val="24"/>
        </w:rPr>
        <w:t xml:space="preserve">Burr only does </w:t>
      </w:r>
      <w:r w:rsidR="00E62F25" w:rsidRPr="00A51BEA">
        <w:rPr>
          <w:rFonts w:ascii="Times New Roman" w:hAnsi="Times New Roman" w:cs="Times New Roman"/>
          <w:sz w:val="24"/>
          <w:szCs w:val="24"/>
        </w:rPr>
        <w:t>too late</w:t>
      </w:r>
      <w:r w:rsidR="00E62F25" w:rsidRPr="00A51BEA">
        <w:rPr>
          <w:rFonts w:ascii="Times New Roman" w:hAnsi="Times New Roman" w:cs="Times New Roman"/>
          <w:sz w:val="24"/>
          <w:szCs w:val="24"/>
        </w:rPr>
        <w:t xml:space="preserve"> </w:t>
      </w:r>
      <w:r w:rsidR="002C6D3D" w:rsidRPr="00A51BEA">
        <w:rPr>
          <w:rFonts w:ascii="Times New Roman" w:hAnsi="Times New Roman" w:cs="Times New Roman"/>
          <w:sz w:val="24"/>
          <w:szCs w:val="24"/>
        </w:rPr>
        <w:t xml:space="preserve">in the play Hamilton, that the world was big enough for both of </w:t>
      </w:r>
      <w:r w:rsidR="00C20920">
        <w:rPr>
          <w:rFonts w:ascii="Times New Roman" w:hAnsi="Times New Roman" w:cs="Times New Roman"/>
          <w:sz w:val="24"/>
          <w:szCs w:val="24"/>
        </w:rPr>
        <w:t>us</w:t>
      </w:r>
      <w:r w:rsidR="002C6D3D" w:rsidRPr="00A51BEA">
        <w:rPr>
          <w:rFonts w:ascii="Times New Roman" w:hAnsi="Times New Roman" w:cs="Times New Roman"/>
          <w:sz w:val="24"/>
          <w:szCs w:val="24"/>
        </w:rPr>
        <w:t xml:space="preserve">. </w:t>
      </w:r>
      <w:r w:rsidR="00AB716C" w:rsidRPr="00A51BEA">
        <w:rPr>
          <w:rFonts w:ascii="Times New Roman" w:hAnsi="Times New Roman" w:cs="Times New Roman"/>
          <w:sz w:val="24"/>
          <w:szCs w:val="24"/>
        </w:rPr>
        <w:t xml:space="preserve"> Recognize our daily bread and receive it with thank</w:t>
      </w:r>
      <w:r w:rsidR="00C20920">
        <w:rPr>
          <w:rFonts w:ascii="Times New Roman" w:hAnsi="Times New Roman" w:cs="Times New Roman"/>
          <w:sz w:val="24"/>
          <w:szCs w:val="24"/>
        </w:rPr>
        <w:t>s</w:t>
      </w:r>
      <w:r w:rsidR="00AB716C" w:rsidRPr="00A51BEA">
        <w:rPr>
          <w:rFonts w:ascii="Times New Roman" w:hAnsi="Times New Roman" w:cs="Times New Roman"/>
          <w:sz w:val="24"/>
          <w:szCs w:val="24"/>
        </w:rPr>
        <w:t>giving.  Our Father gives it daily, and tomorrow says “do it again.” And tomorrow.  And tomorrow. Believe it.</w:t>
      </w:r>
    </w:p>
    <w:p w14:paraId="4789B43B" w14:textId="4F8ED697" w:rsidR="00230239" w:rsidRPr="00A51BEA" w:rsidRDefault="00EB5A31"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Daily he forgives our sins.</w:t>
      </w:r>
      <w:r w:rsidR="00BD5937" w:rsidRPr="00A51BEA">
        <w:rPr>
          <w:rFonts w:ascii="Times New Roman" w:hAnsi="Times New Roman" w:cs="Times New Roman"/>
          <w:sz w:val="24"/>
          <w:szCs w:val="24"/>
        </w:rPr>
        <w:t xml:space="preserve">  </w:t>
      </w:r>
      <w:r w:rsidR="003A5FE1" w:rsidRPr="00A51BEA">
        <w:rPr>
          <w:rFonts w:ascii="Times New Roman" w:hAnsi="Times New Roman" w:cs="Times New Roman"/>
          <w:sz w:val="24"/>
          <w:szCs w:val="24"/>
        </w:rPr>
        <w:t xml:space="preserve">The Elizabethan’s – the original translators – jumped to </w:t>
      </w:r>
      <w:r w:rsidR="0011710A" w:rsidRPr="00A51BEA">
        <w:rPr>
          <w:rFonts w:ascii="Times New Roman" w:hAnsi="Times New Roman" w:cs="Times New Roman"/>
          <w:sz w:val="24"/>
          <w:szCs w:val="24"/>
        </w:rPr>
        <w:t xml:space="preserve">trespassing.  Going where you don’t have a right.  </w:t>
      </w:r>
      <w:r w:rsidR="00D52C92" w:rsidRPr="00A51BEA">
        <w:rPr>
          <w:rFonts w:ascii="Times New Roman" w:hAnsi="Times New Roman" w:cs="Times New Roman"/>
          <w:sz w:val="24"/>
          <w:szCs w:val="24"/>
        </w:rPr>
        <w:t>The biblical metaphor in the prayer is debt.</w:t>
      </w:r>
      <w:r w:rsidR="009366C1" w:rsidRPr="00A51BEA">
        <w:rPr>
          <w:rFonts w:ascii="Times New Roman" w:hAnsi="Times New Roman" w:cs="Times New Roman"/>
          <w:sz w:val="24"/>
          <w:szCs w:val="24"/>
        </w:rPr>
        <w:t xml:space="preserve">  We owe.  We owe more than we can ever hope to make.</w:t>
      </w:r>
      <w:r w:rsidR="00BE4CE2" w:rsidRPr="00A51BEA">
        <w:rPr>
          <w:rFonts w:ascii="Times New Roman" w:hAnsi="Times New Roman" w:cs="Times New Roman"/>
          <w:sz w:val="24"/>
          <w:szCs w:val="24"/>
        </w:rPr>
        <w:t xml:space="preserve">  And Our Father pays it.  He pays it through his son.  Tony Stark may have saved half the universe, the Only Son of the Father saved it all.  </w:t>
      </w:r>
      <w:r w:rsidR="00F51DC5" w:rsidRPr="00A51BEA">
        <w:rPr>
          <w:rFonts w:ascii="Times New Roman" w:hAnsi="Times New Roman" w:cs="Times New Roman"/>
          <w:sz w:val="24"/>
          <w:szCs w:val="24"/>
        </w:rPr>
        <w:t xml:space="preserve">And His one prayer of His Father was “forgive them, they are a bunch of idiots. Forgive them, I made them, </w:t>
      </w:r>
      <w:r w:rsidR="00230239" w:rsidRPr="00A51BEA">
        <w:rPr>
          <w:rFonts w:ascii="Times New Roman" w:hAnsi="Times New Roman" w:cs="Times New Roman"/>
          <w:sz w:val="24"/>
          <w:szCs w:val="24"/>
        </w:rPr>
        <w:t>and I’ve take</w:t>
      </w:r>
      <w:r w:rsidR="00C20920">
        <w:rPr>
          <w:rFonts w:ascii="Times New Roman" w:hAnsi="Times New Roman" w:cs="Times New Roman"/>
          <w:sz w:val="24"/>
          <w:szCs w:val="24"/>
        </w:rPr>
        <w:t>n</w:t>
      </w:r>
      <w:r w:rsidR="00230239" w:rsidRPr="00A51BEA">
        <w:rPr>
          <w:rFonts w:ascii="Times New Roman" w:hAnsi="Times New Roman" w:cs="Times New Roman"/>
          <w:sz w:val="24"/>
          <w:szCs w:val="24"/>
        </w:rPr>
        <w:t xml:space="preserve"> responsibility.” And the Old Man does.  Daily.  Believe it.</w:t>
      </w:r>
    </w:p>
    <w:p w14:paraId="01917B43" w14:textId="77777777" w:rsidR="007C0458" w:rsidRPr="00A51BEA" w:rsidRDefault="00A74AA7"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But what about this last Lukan petition?  Lead us not into temptation? </w:t>
      </w:r>
      <w:r w:rsidR="00D65AC8" w:rsidRPr="00A51BEA">
        <w:rPr>
          <w:rFonts w:ascii="Times New Roman" w:hAnsi="Times New Roman" w:cs="Times New Roman"/>
          <w:sz w:val="24"/>
          <w:szCs w:val="24"/>
        </w:rPr>
        <w:t xml:space="preserve">If you’ve been in a bible study with me, you probably have heard me say that temptation and testing are the same word in both Hebrew and Greek. </w:t>
      </w:r>
      <w:r w:rsidR="004A5AE6" w:rsidRPr="00A51BEA">
        <w:rPr>
          <w:rFonts w:ascii="Times New Roman" w:hAnsi="Times New Roman" w:cs="Times New Roman"/>
          <w:sz w:val="24"/>
          <w:szCs w:val="24"/>
        </w:rPr>
        <w:t xml:space="preserve">Don’t lead us into the trap.  </w:t>
      </w:r>
      <w:r w:rsidR="005121DC" w:rsidRPr="00A51BEA">
        <w:rPr>
          <w:rFonts w:ascii="Times New Roman" w:hAnsi="Times New Roman" w:cs="Times New Roman"/>
          <w:sz w:val="24"/>
          <w:szCs w:val="24"/>
        </w:rPr>
        <w:t>Don’t play us for the fool.  Don’t hand us over to whatever else is out there.</w:t>
      </w:r>
      <w:r w:rsidR="006507AD" w:rsidRPr="00A51BEA">
        <w:rPr>
          <w:rFonts w:ascii="Times New Roman" w:hAnsi="Times New Roman" w:cs="Times New Roman"/>
          <w:sz w:val="24"/>
          <w:szCs w:val="24"/>
        </w:rPr>
        <w:t xml:space="preserve">  “We pray in this petition that God would guard and keep us so that the devil, the world and our sinful nature may not deceive us or mislead us…”. </w:t>
      </w:r>
      <w:r w:rsidR="007620C4" w:rsidRPr="00A51BEA">
        <w:rPr>
          <w:rFonts w:ascii="Times New Roman" w:hAnsi="Times New Roman" w:cs="Times New Roman"/>
          <w:sz w:val="24"/>
          <w:szCs w:val="24"/>
        </w:rPr>
        <w:t xml:space="preserve"> And all you need to do is look at that cross to know that he doesn’t. </w:t>
      </w:r>
      <w:r w:rsidR="00942A59" w:rsidRPr="00A51BEA">
        <w:rPr>
          <w:rFonts w:ascii="Times New Roman" w:hAnsi="Times New Roman" w:cs="Times New Roman"/>
          <w:sz w:val="24"/>
          <w:szCs w:val="24"/>
        </w:rPr>
        <w:t xml:space="preserve"> Satan’s tricks are just that, tricks.  He’ judged.  The Father does not</w:t>
      </w:r>
      <w:r w:rsidR="000728CB" w:rsidRPr="00A51BEA">
        <w:rPr>
          <w:rFonts w:ascii="Times New Roman" w:hAnsi="Times New Roman" w:cs="Times New Roman"/>
          <w:sz w:val="24"/>
          <w:szCs w:val="24"/>
        </w:rPr>
        <w:t xml:space="preserve"> hand those he has given to His son over.  Not a single one of them will be lost. Believe it. </w:t>
      </w:r>
    </w:p>
    <w:p w14:paraId="2A1936D0" w14:textId="72404B8A" w:rsidR="00AB716C" w:rsidRPr="00A51BEA" w:rsidRDefault="00BD5937" w:rsidP="00A51BEA">
      <w:pPr>
        <w:spacing w:line="480" w:lineRule="auto"/>
        <w:rPr>
          <w:rFonts w:ascii="Times New Roman" w:hAnsi="Times New Roman" w:cs="Times New Roman"/>
          <w:b/>
          <w:bCs/>
          <w:sz w:val="24"/>
          <w:szCs w:val="24"/>
          <w:u w:val="single"/>
        </w:rPr>
      </w:pPr>
      <w:r w:rsidRPr="00A51BEA">
        <w:rPr>
          <w:rFonts w:ascii="Times New Roman" w:hAnsi="Times New Roman" w:cs="Times New Roman"/>
          <w:b/>
          <w:bCs/>
          <w:sz w:val="24"/>
          <w:szCs w:val="24"/>
          <w:u w:val="single"/>
        </w:rPr>
        <w:lastRenderedPageBreak/>
        <w:t xml:space="preserve"> </w:t>
      </w:r>
      <w:r w:rsidR="0000438A" w:rsidRPr="00A51BEA">
        <w:rPr>
          <w:rFonts w:ascii="Times New Roman" w:hAnsi="Times New Roman" w:cs="Times New Roman"/>
          <w:b/>
          <w:bCs/>
          <w:sz w:val="24"/>
          <w:szCs w:val="24"/>
          <w:u w:val="single"/>
        </w:rPr>
        <w:t xml:space="preserve">Text </w:t>
      </w:r>
      <w:r w:rsidR="008053B4" w:rsidRPr="00A51BEA">
        <w:rPr>
          <w:rFonts w:ascii="Times New Roman" w:hAnsi="Times New Roman" w:cs="Times New Roman"/>
          <w:b/>
          <w:bCs/>
          <w:sz w:val="24"/>
          <w:szCs w:val="24"/>
          <w:u w:val="single"/>
        </w:rPr>
        <w:t>–</w:t>
      </w:r>
      <w:r w:rsidR="0000438A" w:rsidRPr="00A51BEA">
        <w:rPr>
          <w:rFonts w:ascii="Times New Roman" w:hAnsi="Times New Roman" w:cs="Times New Roman"/>
          <w:b/>
          <w:bCs/>
          <w:sz w:val="24"/>
          <w:szCs w:val="24"/>
          <w:u w:val="single"/>
        </w:rPr>
        <w:t xml:space="preserve"> </w:t>
      </w:r>
      <w:r w:rsidR="008053B4" w:rsidRPr="00A51BEA">
        <w:rPr>
          <w:rFonts w:ascii="Times New Roman" w:hAnsi="Times New Roman" w:cs="Times New Roman"/>
          <w:b/>
          <w:bCs/>
          <w:sz w:val="24"/>
          <w:szCs w:val="24"/>
          <w:u w:val="single"/>
        </w:rPr>
        <w:t>The Argument</w:t>
      </w:r>
    </w:p>
    <w:p w14:paraId="12CDDE6A" w14:textId="26419163" w:rsidR="008053B4" w:rsidRPr="00A51BEA" w:rsidRDefault="008053B4"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I think what Jesus adds after this is an argument from the lessor to the greater. </w:t>
      </w:r>
      <w:r w:rsidR="001D6DB7" w:rsidRPr="00A51BEA">
        <w:rPr>
          <w:rFonts w:ascii="Times New Roman" w:hAnsi="Times New Roman" w:cs="Times New Roman"/>
          <w:sz w:val="24"/>
          <w:szCs w:val="24"/>
        </w:rPr>
        <w:t xml:space="preserve">  He asks these questions  “which of you who has a friend </w:t>
      </w:r>
      <w:r w:rsidR="00174A57" w:rsidRPr="00A51BEA">
        <w:rPr>
          <w:rFonts w:ascii="Times New Roman" w:hAnsi="Times New Roman" w:cs="Times New Roman"/>
          <w:sz w:val="24"/>
          <w:szCs w:val="24"/>
        </w:rPr>
        <w:t>would do this horrible thing.” And I imagine everyone around Jesus going - "never happen, wouldn’t do it.” But it’s a heart check.  We are all looking for our own Arc Reactors as proof that we have hearts.</w:t>
      </w:r>
      <w:r w:rsidR="00221646" w:rsidRPr="00A51BEA">
        <w:rPr>
          <w:rFonts w:ascii="Times New Roman" w:hAnsi="Times New Roman" w:cs="Times New Roman"/>
          <w:sz w:val="24"/>
          <w:szCs w:val="24"/>
        </w:rPr>
        <w:t xml:space="preserve">  While our heads are thinking, “2 AM, no way I’m getting up.  Let the fool who didn’t prepare go explain it. And that guy who shows up at this hour.  What’s he expect, that we’d all hop to it?” </w:t>
      </w:r>
    </w:p>
    <w:p w14:paraId="225DDC44" w14:textId="492E6047" w:rsidR="005D63DA" w:rsidRPr="00A51BEA" w:rsidRDefault="005D63DA"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Of course we are that guy when we Go to the Father of Jesus.  And while we would tell us to get lost.  Because of our impudence, The Father gets up</w:t>
      </w:r>
      <w:r w:rsidR="00F01C2D" w:rsidRPr="00A51BEA">
        <w:rPr>
          <w:rFonts w:ascii="Times New Roman" w:hAnsi="Times New Roman" w:cs="Times New Roman"/>
          <w:sz w:val="24"/>
          <w:szCs w:val="24"/>
        </w:rPr>
        <w:t xml:space="preserve"> and gives us whatever we need.</w:t>
      </w:r>
    </w:p>
    <w:p w14:paraId="3F85388B" w14:textId="3B596030" w:rsidR="00F01C2D" w:rsidRPr="00A51BEA" w:rsidRDefault="00F01C2D"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“Ask I tell you.  Ask and it will be given.” </w:t>
      </w:r>
    </w:p>
    <w:p w14:paraId="4F645980" w14:textId="30C0B65E" w:rsidR="00FE2FAF" w:rsidRPr="00A51BEA" w:rsidRDefault="00FE2FAF"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“What Father would give his son a snake </w:t>
      </w:r>
      <w:r w:rsidR="00F90221" w:rsidRPr="00A51BEA">
        <w:rPr>
          <w:rFonts w:ascii="Times New Roman" w:hAnsi="Times New Roman" w:cs="Times New Roman"/>
          <w:sz w:val="24"/>
          <w:szCs w:val="24"/>
        </w:rPr>
        <w:t xml:space="preserve">or a scorpion, when he asks for a fish or an egg?” </w:t>
      </w:r>
      <w:r w:rsidR="00650177" w:rsidRPr="00A51BEA">
        <w:rPr>
          <w:rFonts w:ascii="Times New Roman" w:hAnsi="Times New Roman" w:cs="Times New Roman"/>
          <w:sz w:val="24"/>
          <w:szCs w:val="24"/>
        </w:rPr>
        <w:t>Too many.  At least that this the fair answer.  Not that we’d admit it</w:t>
      </w:r>
      <w:r w:rsidR="00B96E4A">
        <w:rPr>
          <w:rFonts w:ascii="Times New Roman" w:hAnsi="Times New Roman" w:cs="Times New Roman"/>
          <w:sz w:val="24"/>
          <w:szCs w:val="24"/>
        </w:rPr>
        <w:t xml:space="preserve"> that out loud.</w:t>
      </w:r>
    </w:p>
    <w:p w14:paraId="1E0AC1F1" w14:textId="082EFFED" w:rsidR="00B55336" w:rsidRPr="00A51BEA" w:rsidRDefault="00B55336"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And to me this is the give away.  “If you then, who are evil, know how to give good gifts…”</w:t>
      </w:r>
      <w:r w:rsidR="00CD4063" w:rsidRPr="00A51BEA">
        <w:rPr>
          <w:rFonts w:ascii="Times New Roman" w:hAnsi="Times New Roman" w:cs="Times New Roman"/>
          <w:sz w:val="24"/>
          <w:szCs w:val="24"/>
        </w:rPr>
        <w:t>. Yes, we know how to do it.  We know the right answers to Jesus questions.  We know what we should do</w:t>
      </w:r>
      <w:r w:rsidR="00F21599" w:rsidRPr="00A51BEA">
        <w:rPr>
          <w:rFonts w:ascii="Times New Roman" w:hAnsi="Times New Roman" w:cs="Times New Roman"/>
          <w:sz w:val="24"/>
          <w:szCs w:val="24"/>
        </w:rPr>
        <w:t>.  But that voice in our head also admits that the chances that we do it are 50/50 at best.</w:t>
      </w:r>
      <w:r w:rsidR="00EB67CC" w:rsidRPr="00A51BEA">
        <w:rPr>
          <w:rFonts w:ascii="Times New Roman" w:hAnsi="Times New Roman" w:cs="Times New Roman"/>
          <w:sz w:val="24"/>
          <w:szCs w:val="24"/>
        </w:rPr>
        <w:t xml:space="preserve">  Because we are evil, or at least have that sinful nature. </w:t>
      </w:r>
      <w:r w:rsidR="00FA5DD6" w:rsidRPr="00A51BEA">
        <w:rPr>
          <w:rFonts w:ascii="Times New Roman" w:hAnsi="Times New Roman" w:cs="Times New Roman"/>
          <w:sz w:val="24"/>
          <w:szCs w:val="24"/>
        </w:rPr>
        <w:t>We know the right, but choose the wrong.</w:t>
      </w:r>
    </w:p>
    <w:p w14:paraId="05C5F663" w14:textId="0F3580CC" w:rsidR="00FA5DD6" w:rsidRPr="00A51BEA" w:rsidRDefault="00FA5DD6"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 xml:space="preserve">But our Heavenly Father – the Father of Jesus Christ </w:t>
      </w:r>
      <w:r w:rsidR="00AE17F9" w:rsidRPr="00A51BEA">
        <w:rPr>
          <w:rFonts w:ascii="Times New Roman" w:hAnsi="Times New Roman" w:cs="Times New Roman"/>
          <w:sz w:val="24"/>
          <w:szCs w:val="24"/>
        </w:rPr>
        <w:t>–</w:t>
      </w:r>
      <w:r w:rsidRPr="00A51BEA">
        <w:rPr>
          <w:rFonts w:ascii="Times New Roman" w:hAnsi="Times New Roman" w:cs="Times New Roman"/>
          <w:sz w:val="24"/>
          <w:szCs w:val="24"/>
        </w:rPr>
        <w:t xml:space="preserve"> </w:t>
      </w:r>
      <w:r w:rsidR="00AE17F9" w:rsidRPr="00A51BEA">
        <w:rPr>
          <w:rFonts w:ascii="Times New Roman" w:hAnsi="Times New Roman" w:cs="Times New Roman"/>
          <w:sz w:val="24"/>
          <w:szCs w:val="24"/>
        </w:rPr>
        <w:t>is good. He doesn’t just know, He does.</w:t>
      </w:r>
      <w:r w:rsidR="009D6890" w:rsidRPr="00A51BEA">
        <w:rPr>
          <w:rFonts w:ascii="Times New Roman" w:hAnsi="Times New Roman" w:cs="Times New Roman"/>
          <w:sz w:val="24"/>
          <w:szCs w:val="24"/>
        </w:rPr>
        <w:t xml:space="preserve">  He gives good gifts to His children.</w:t>
      </w:r>
    </w:p>
    <w:p w14:paraId="573EB5CB" w14:textId="79A71E51" w:rsidR="009D6890" w:rsidRPr="00A51BEA" w:rsidRDefault="009D6890"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And we, because Jesus has made us so, are His children.</w:t>
      </w:r>
    </w:p>
    <w:p w14:paraId="6D3846C9" w14:textId="6C210751" w:rsidR="00315266" w:rsidRPr="00A51BEA" w:rsidRDefault="00315266" w:rsidP="00A51BEA">
      <w:pPr>
        <w:spacing w:line="480" w:lineRule="auto"/>
        <w:rPr>
          <w:rFonts w:ascii="Times New Roman" w:hAnsi="Times New Roman" w:cs="Times New Roman"/>
          <w:sz w:val="24"/>
          <w:szCs w:val="24"/>
        </w:rPr>
      </w:pPr>
      <w:r w:rsidRPr="00A51BEA">
        <w:rPr>
          <w:rFonts w:ascii="Times New Roman" w:hAnsi="Times New Roman" w:cs="Times New Roman"/>
          <w:sz w:val="24"/>
          <w:szCs w:val="24"/>
        </w:rPr>
        <w:t>Believe it.  Ask you</w:t>
      </w:r>
      <w:r w:rsidR="00B96E4A">
        <w:rPr>
          <w:rFonts w:ascii="Times New Roman" w:hAnsi="Times New Roman" w:cs="Times New Roman"/>
          <w:sz w:val="24"/>
          <w:szCs w:val="24"/>
        </w:rPr>
        <w:t>r</w:t>
      </w:r>
      <w:r w:rsidRPr="00A51BEA">
        <w:rPr>
          <w:rFonts w:ascii="Times New Roman" w:hAnsi="Times New Roman" w:cs="Times New Roman"/>
          <w:sz w:val="24"/>
          <w:szCs w:val="24"/>
        </w:rPr>
        <w:t xml:space="preserve"> Father. He will grant you the Spirit.  </w:t>
      </w:r>
      <w:r w:rsidR="007A530A" w:rsidRPr="00A51BEA">
        <w:rPr>
          <w:rFonts w:ascii="Times New Roman" w:hAnsi="Times New Roman" w:cs="Times New Roman"/>
          <w:sz w:val="24"/>
          <w:szCs w:val="24"/>
        </w:rPr>
        <w:t xml:space="preserve">He does not leave us alone.  </w:t>
      </w:r>
      <w:r w:rsidRPr="00A51BEA">
        <w:rPr>
          <w:rFonts w:ascii="Times New Roman" w:hAnsi="Times New Roman" w:cs="Times New Roman"/>
          <w:sz w:val="24"/>
          <w:szCs w:val="24"/>
        </w:rPr>
        <w:t>Amen.</w:t>
      </w:r>
    </w:p>
    <w:sectPr w:rsidR="00315266" w:rsidRPr="00A51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6A6"/>
    <w:rsid w:val="0000438A"/>
    <w:rsid w:val="0001772F"/>
    <w:rsid w:val="000728CB"/>
    <w:rsid w:val="0011710A"/>
    <w:rsid w:val="00174A57"/>
    <w:rsid w:val="001D6DB7"/>
    <w:rsid w:val="001F2F48"/>
    <w:rsid w:val="00221646"/>
    <w:rsid w:val="00230239"/>
    <w:rsid w:val="002B4B12"/>
    <w:rsid w:val="002C6D3D"/>
    <w:rsid w:val="002D0721"/>
    <w:rsid w:val="00315266"/>
    <w:rsid w:val="00341F74"/>
    <w:rsid w:val="003A5FE1"/>
    <w:rsid w:val="003C6025"/>
    <w:rsid w:val="003F5F57"/>
    <w:rsid w:val="00433120"/>
    <w:rsid w:val="0049461D"/>
    <w:rsid w:val="004A5AE6"/>
    <w:rsid w:val="005121DC"/>
    <w:rsid w:val="0054283A"/>
    <w:rsid w:val="005D63DA"/>
    <w:rsid w:val="00650177"/>
    <w:rsid w:val="006507AD"/>
    <w:rsid w:val="006F432B"/>
    <w:rsid w:val="007620C4"/>
    <w:rsid w:val="007A530A"/>
    <w:rsid w:val="007C0458"/>
    <w:rsid w:val="007F2709"/>
    <w:rsid w:val="008053B4"/>
    <w:rsid w:val="008F6BB2"/>
    <w:rsid w:val="009366C1"/>
    <w:rsid w:val="00942A59"/>
    <w:rsid w:val="009536A6"/>
    <w:rsid w:val="00960080"/>
    <w:rsid w:val="00983A94"/>
    <w:rsid w:val="009D6890"/>
    <w:rsid w:val="009F5088"/>
    <w:rsid w:val="00A51BEA"/>
    <w:rsid w:val="00A74AA7"/>
    <w:rsid w:val="00AB716C"/>
    <w:rsid w:val="00AE17F9"/>
    <w:rsid w:val="00B55336"/>
    <w:rsid w:val="00B74F7E"/>
    <w:rsid w:val="00B96E4A"/>
    <w:rsid w:val="00BC458A"/>
    <w:rsid w:val="00BD5937"/>
    <w:rsid w:val="00BE4CE2"/>
    <w:rsid w:val="00C20920"/>
    <w:rsid w:val="00CD4063"/>
    <w:rsid w:val="00D51CD4"/>
    <w:rsid w:val="00D52C92"/>
    <w:rsid w:val="00D65AC8"/>
    <w:rsid w:val="00E52F0D"/>
    <w:rsid w:val="00E62F25"/>
    <w:rsid w:val="00EA705D"/>
    <w:rsid w:val="00EB5A31"/>
    <w:rsid w:val="00EB67CC"/>
    <w:rsid w:val="00F01C2D"/>
    <w:rsid w:val="00F21599"/>
    <w:rsid w:val="00F51DC5"/>
    <w:rsid w:val="00F5407D"/>
    <w:rsid w:val="00F90221"/>
    <w:rsid w:val="00FA5DD6"/>
    <w:rsid w:val="00FE2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44655"/>
  <w15:chartTrackingRefBased/>
  <w15:docId w15:val="{B6DC2C99-7E0D-4649-9165-594C3839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Pages>4</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55</cp:revision>
  <cp:lastPrinted>2022-07-24T12:13:00Z</cp:lastPrinted>
  <dcterms:created xsi:type="dcterms:W3CDTF">2022-07-23T15:48:00Z</dcterms:created>
  <dcterms:modified xsi:type="dcterms:W3CDTF">2022-07-24T12:42:00Z</dcterms:modified>
</cp:coreProperties>
</file>