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2936" w14:textId="1C0F1CFA" w:rsidR="00BC458A" w:rsidRPr="00507832" w:rsidRDefault="00597D3B"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Text: Luke 16:1-15</w:t>
      </w:r>
    </w:p>
    <w:p w14:paraId="0AD752EE" w14:textId="16055930" w:rsidR="00597D3B" w:rsidRPr="00507832" w:rsidRDefault="00597D3B" w:rsidP="00507832">
      <w:pPr>
        <w:spacing w:line="480" w:lineRule="auto"/>
        <w:rPr>
          <w:rFonts w:ascii="Times New Roman" w:hAnsi="Times New Roman" w:cs="Times New Roman"/>
          <w:b/>
          <w:bCs/>
          <w:sz w:val="24"/>
          <w:szCs w:val="24"/>
          <w:u w:val="single"/>
        </w:rPr>
      </w:pPr>
      <w:r w:rsidRPr="00507832">
        <w:rPr>
          <w:rFonts w:ascii="Times New Roman" w:hAnsi="Times New Roman" w:cs="Times New Roman"/>
          <w:b/>
          <w:bCs/>
          <w:sz w:val="24"/>
          <w:szCs w:val="24"/>
          <w:u w:val="single"/>
        </w:rPr>
        <w:t>Introduction</w:t>
      </w:r>
    </w:p>
    <w:p w14:paraId="663B533D" w14:textId="4C0B43C7" w:rsidR="00597D3B" w:rsidRPr="00507832" w:rsidRDefault="00597D3B"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Ok, I wish the two services today were flip-flopped.  Preaching even tangentially on money, before one is actually installed, seems like a risky thing.  </w:t>
      </w:r>
    </w:p>
    <w:p w14:paraId="6733F56B" w14:textId="61CE783A" w:rsidR="000B46BF" w:rsidRPr="00507832" w:rsidRDefault="000B46BF"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Of course, I suppose I could have picked up the Epistle lesson on man and woman in the church. [Pause] </w:t>
      </w:r>
    </w:p>
    <w:p w14:paraId="5E14C380" w14:textId="6864B3B4" w:rsidR="00AF5067" w:rsidRPr="00507832" w:rsidRDefault="000B46BF"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So, there are some practicalities</w:t>
      </w:r>
      <w:r w:rsidR="00AF5067" w:rsidRPr="00507832">
        <w:rPr>
          <w:rFonts w:ascii="Times New Roman" w:hAnsi="Times New Roman" w:cs="Times New Roman"/>
          <w:sz w:val="24"/>
          <w:szCs w:val="24"/>
        </w:rPr>
        <w:t xml:space="preserve"> that need to be addressed first. And then I hope to explore the gospel in a bit deeper way.</w:t>
      </w:r>
    </w:p>
    <w:p w14:paraId="7A4F01A4" w14:textId="370D64F5" w:rsidR="00EA0E03" w:rsidRPr="00507832" w:rsidRDefault="00EA0E03"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The simple practicalities are as our Treasurer puts it in the announcements.  “Regular giving will be most helpful in maintaining the balance of our reserve funds.”  Regular giving according to the law and tradition is called a tithe. God works through means, and the means of running the church and its missions are placed in your accounts. </w:t>
      </w:r>
      <w:r w:rsidR="00911FA3" w:rsidRPr="00507832">
        <w:rPr>
          <w:rFonts w:ascii="Times New Roman" w:hAnsi="Times New Roman" w:cs="Times New Roman"/>
          <w:sz w:val="24"/>
          <w:szCs w:val="24"/>
        </w:rPr>
        <w:t xml:space="preserve"> Which opens up </w:t>
      </w:r>
      <w:r w:rsidR="00DB13C7" w:rsidRPr="00507832">
        <w:rPr>
          <w:rFonts w:ascii="Times New Roman" w:hAnsi="Times New Roman" w:cs="Times New Roman"/>
          <w:sz w:val="24"/>
          <w:szCs w:val="24"/>
        </w:rPr>
        <w:t xml:space="preserve">to you </w:t>
      </w:r>
      <w:r w:rsidR="00911FA3" w:rsidRPr="00507832">
        <w:rPr>
          <w:rFonts w:ascii="Times New Roman" w:hAnsi="Times New Roman" w:cs="Times New Roman"/>
          <w:sz w:val="24"/>
          <w:szCs w:val="24"/>
        </w:rPr>
        <w:t>the gospel opportunity to support the Work of God in this world in a joyful and willing manner</w:t>
      </w:r>
      <w:r w:rsidR="00B97D14">
        <w:rPr>
          <w:rFonts w:ascii="Times New Roman" w:hAnsi="Times New Roman" w:cs="Times New Roman"/>
          <w:sz w:val="24"/>
          <w:szCs w:val="24"/>
        </w:rPr>
        <w:t xml:space="preserve"> by bringing the tithes in.</w:t>
      </w:r>
      <w:r w:rsidR="00911FA3" w:rsidRPr="00507832">
        <w:rPr>
          <w:rFonts w:ascii="Times New Roman" w:hAnsi="Times New Roman" w:cs="Times New Roman"/>
          <w:sz w:val="24"/>
          <w:szCs w:val="24"/>
        </w:rPr>
        <w:t>.</w:t>
      </w:r>
    </w:p>
    <w:p w14:paraId="2D05272B" w14:textId="1B8AD7BC" w:rsidR="00B23A64" w:rsidRPr="00507832" w:rsidRDefault="00911FA3"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I start with that simple practicality because the next step to fix tithing problems is usually the idea of fundraising.  And there are many good things that can be said about fundraising.  It builds a sense of shared ownership in the endeavor.  It usually builds camaraderie and fellow feeling and the ability to come together to do something.  But one thing fundraising usually doesn’t do?  </w:t>
      </w:r>
      <w:r w:rsidR="00A03D8D" w:rsidRPr="00507832">
        <w:rPr>
          <w:rFonts w:ascii="Times New Roman" w:hAnsi="Times New Roman" w:cs="Times New Roman"/>
          <w:sz w:val="24"/>
          <w:szCs w:val="24"/>
        </w:rPr>
        <w:t xml:space="preserve">Actually raise funds. At least something beyond those once in a blue moon type </w:t>
      </w:r>
      <w:r w:rsidR="00B97D14">
        <w:rPr>
          <w:rFonts w:ascii="Times New Roman" w:hAnsi="Times New Roman" w:cs="Times New Roman"/>
          <w:sz w:val="24"/>
          <w:szCs w:val="24"/>
        </w:rPr>
        <w:t>expenditures</w:t>
      </w:r>
      <w:r w:rsidR="00A03D8D" w:rsidRPr="00507832">
        <w:rPr>
          <w:rFonts w:ascii="Times New Roman" w:hAnsi="Times New Roman" w:cs="Times New Roman"/>
          <w:sz w:val="24"/>
          <w:szCs w:val="24"/>
        </w:rPr>
        <w:t>.</w:t>
      </w:r>
      <w:r w:rsidR="00B23A64" w:rsidRPr="00507832">
        <w:rPr>
          <w:rFonts w:ascii="Times New Roman" w:hAnsi="Times New Roman" w:cs="Times New Roman"/>
          <w:sz w:val="24"/>
          <w:szCs w:val="24"/>
        </w:rPr>
        <w:t xml:space="preserve">  </w:t>
      </w:r>
    </w:p>
    <w:p w14:paraId="286592D9" w14:textId="2C311189" w:rsidR="00A9119E" w:rsidRPr="00507832" w:rsidRDefault="003E6FAB"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The practical reality is that if the response to the gospel doesn’t support its work, nothing – not the demands of the law, not the shrewd workarounds – will.</w:t>
      </w:r>
    </w:p>
    <w:p w14:paraId="6F76AF32" w14:textId="1C438E8C" w:rsidR="00B23A64" w:rsidRPr="00507832" w:rsidRDefault="00B23A64" w:rsidP="00507832">
      <w:pPr>
        <w:spacing w:line="480" w:lineRule="auto"/>
        <w:rPr>
          <w:rFonts w:ascii="Times New Roman" w:hAnsi="Times New Roman" w:cs="Times New Roman"/>
          <w:b/>
          <w:bCs/>
          <w:sz w:val="24"/>
          <w:szCs w:val="24"/>
          <w:u w:val="single"/>
        </w:rPr>
      </w:pPr>
      <w:r w:rsidRPr="00507832">
        <w:rPr>
          <w:rFonts w:ascii="Times New Roman" w:hAnsi="Times New Roman" w:cs="Times New Roman"/>
          <w:b/>
          <w:bCs/>
          <w:sz w:val="24"/>
          <w:szCs w:val="24"/>
          <w:u w:val="single"/>
        </w:rPr>
        <w:t>T</w:t>
      </w:r>
      <w:r w:rsidR="00702E71" w:rsidRPr="00507832">
        <w:rPr>
          <w:rFonts w:ascii="Times New Roman" w:hAnsi="Times New Roman" w:cs="Times New Roman"/>
          <w:b/>
          <w:bCs/>
          <w:sz w:val="24"/>
          <w:szCs w:val="24"/>
          <w:u w:val="single"/>
        </w:rPr>
        <w:t>rouble in the World</w:t>
      </w:r>
    </w:p>
    <w:p w14:paraId="67A7F716" w14:textId="4EE7B842" w:rsidR="00911FA3" w:rsidRPr="00507832" w:rsidRDefault="00B23A64"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lastRenderedPageBreak/>
        <w:t>Ok, that simple practicality behind, let’s reflect on the gospel lesson</w:t>
      </w:r>
      <w:r w:rsidR="00702E71" w:rsidRPr="00507832">
        <w:rPr>
          <w:rFonts w:ascii="Times New Roman" w:hAnsi="Times New Roman" w:cs="Times New Roman"/>
          <w:sz w:val="24"/>
          <w:szCs w:val="24"/>
        </w:rPr>
        <w:t>.</w:t>
      </w:r>
    </w:p>
    <w:p w14:paraId="2A949392" w14:textId="3AE8E0BB" w:rsidR="0039764A" w:rsidRPr="00507832" w:rsidRDefault="0039764A"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The question that I believe Jesus’ strangest parable addresses is “how do we live richer and more rewarding lives?” And I’m not going to start preaching a prosperity gospel here.  There are plenty of health and wealth preachers working who will do that if you want to hear that.  But for that matter, that is simply the message of the world – or as Jesus would say “mammon.’ </w:t>
      </w:r>
    </w:p>
    <w:p w14:paraId="130244F2" w14:textId="4AF11E55" w:rsidR="0039764A" w:rsidRPr="00507832" w:rsidRDefault="0039764A"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I’m pulling from writer Liel Liebovitz here, but </w:t>
      </w:r>
      <w:r w:rsidR="0013283F" w:rsidRPr="00507832">
        <w:rPr>
          <w:rFonts w:ascii="Times New Roman" w:hAnsi="Times New Roman" w:cs="Times New Roman"/>
          <w:sz w:val="24"/>
          <w:szCs w:val="24"/>
        </w:rPr>
        <w:t>the basic facts are widely available.  38% of Americans 25-54 have chosen to go through life unpartnered. The marriage rate – weddings per 1000 people – was just under 10 in 1990.  It declined to roughly 7 in 2009 where is seemed to stabilize.  Until 2016.  From 2016 to 2021 it declined from 7 per 1000 to 5 per 1000 with no sign of stopping</w:t>
      </w:r>
      <w:r w:rsidR="003E6FAB" w:rsidRPr="00507832">
        <w:rPr>
          <w:rFonts w:ascii="Times New Roman" w:hAnsi="Times New Roman" w:cs="Times New Roman"/>
          <w:sz w:val="24"/>
          <w:szCs w:val="24"/>
        </w:rPr>
        <w:t xml:space="preserve"> its decline</w:t>
      </w:r>
      <w:r w:rsidR="0013283F" w:rsidRPr="00507832">
        <w:rPr>
          <w:rFonts w:ascii="Times New Roman" w:hAnsi="Times New Roman" w:cs="Times New Roman"/>
          <w:sz w:val="24"/>
          <w:szCs w:val="24"/>
        </w:rPr>
        <w:t>.</w:t>
      </w:r>
      <w:r w:rsidR="00907A55" w:rsidRPr="00507832">
        <w:rPr>
          <w:rFonts w:ascii="Times New Roman" w:hAnsi="Times New Roman" w:cs="Times New Roman"/>
          <w:sz w:val="24"/>
          <w:szCs w:val="24"/>
        </w:rPr>
        <w:t xml:space="preserve">  What would have been the unanimous report of all places and cultures about the most important element of a rich and rewarding life – a solid marriage – is something that Americans are disposing of in pursuit of other things. </w:t>
      </w:r>
    </w:p>
    <w:p w14:paraId="601539C6" w14:textId="535C1B20" w:rsidR="00907A55" w:rsidRPr="00507832" w:rsidRDefault="003E6FAB"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Lack of marriage</w:t>
      </w:r>
      <w:r w:rsidR="00907A55" w:rsidRPr="00507832">
        <w:rPr>
          <w:rFonts w:ascii="Times New Roman" w:hAnsi="Times New Roman" w:cs="Times New Roman"/>
          <w:sz w:val="24"/>
          <w:szCs w:val="24"/>
        </w:rPr>
        <w:t xml:space="preserve"> flows on down to the current number of kids per woman – 1.64.  We hate our lives so much that we won’t even replace ourselves.  Yet this is the advice of the world.  Freeze your eggs and lean in to that career.</w:t>
      </w:r>
      <w:r w:rsidR="007C0161" w:rsidRPr="00507832">
        <w:rPr>
          <w:rFonts w:ascii="Times New Roman" w:hAnsi="Times New Roman" w:cs="Times New Roman"/>
          <w:sz w:val="24"/>
          <w:szCs w:val="24"/>
        </w:rPr>
        <w:t xml:space="preserve">  And directed at men, what used to be the highest compliment – Father – is now something disdained</w:t>
      </w:r>
      <w:r w:rsidRPr="00507832">
        <w:rPr>
          <w:rFonts w:ascii="Times New Roman" w:hAnsi="Times New Roman" w:cs="Times New Roman"/>
          <w:sz w:val="24"/>
          <w:szCs w:val="24"/>
        </w:rPr>
        <w:t xml:space="preserve"> from every direction.</w:t>
      </w:r>
    </w:p>
    <w:p w14:paraId="5EC67ECA" w14:textId="1FD579A1" w:rsidR="007C0161" w:rsidRPr="00507832" w:rsidRDefault="007C0161"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Average life expectancy having risen since the industrial revolution, even through the wars of the 20</w:t>
      </w:r>
      <w:r w:rsidRPr="00507832">
        <w:rPr>
          <w:rFonts w:ascii="Times New Roman" w:hAnsi="Times New Roman" w:cs="Times New Roman"/>
          <w:sz w:val="24"/>
          <w:szCs w:val="24"/>
          <w:vertAlign w:val="superscript"/>
        </w:rPr>
        <w:t>th</w:t>
      </w:r>
      <w:r w:rsidRPr="00507832">
        <w:rPr>
          <w:rFonts w:ascii="Times New Roman" w:hAnsi="Times New Roman" w:cs="Times New Roman"/>
          <w:sz w:val="24"/>
          <w:szCs w:val="24"/>
        </w:rPr>
        <w:t xml:space="preserve"> century and the </w:t>
      </w:r>
      <w:r w:rsidR="003E6FAB" w:rsidRPr="00507832">
        <w:rPr>
          <w:rFonts w:ascii="Times New Roman" w:hAnsi="Times New Roman" w:cs="Times New Roman"/>
          <w:sz w:val="24"/>
          <w:szCs w:val="24"/>
        </w:rPr>
        <w:t xml:space="preserve">early </w:t>
      </w:r>
      <w:r w:rsidRPr="00507832">
        <w:rPr>
          <w:rFonts w:ascii="Times New Roman" w:hAnsi="Times New Roman" w:cs="Times New Roman"/>
          <w:sz w:val="24"/>
          <w:szCs w:val="24"/>
        </w:rPr>
        <w:t xml:space="preserve">environmental pollution, </w:t>
      </w:r>
      <w:r w:rsidR="006605EA" w:rsidRPr="00507832">
        <w:rPr>
          <w:rFonts w:ascii="Times New Roman" w:hAnsi="Times New Roman" w:cs="Times New Roman"/>
          <w:sz w:val="24"/>
          <w:szCs w:val="24"/>
        </w:rPr>
        <w:t>has fallen</w:t>
      </w:r>
      <w:r w:rsidR="003E6FAB" w:rsidRPr="00507832">
        <w:rPr>
          <w:rFonts w:ascii="Times New Roman" w:hAnsi="Times New Roman" w:cs="Times New Roman"/>
          <w:sz w:val="24"/>
          <w:szCs w:val="24"/>
        </w:rPr>
        <w:t xml:space="preserve"> recently</w:t>
      </w:r>
      <w:r w:rsidR="006605EA" w:rsidRPr="00507832">
        <w:rPr>
          <w:rFonts w:ascii="Times New Roman" w:hAnsi="Times New Roman" w:cs="Times New Roman"/>
          <w:sz w:val="24"/>
          <w:szCs w:val="24"/>
        </w:rPr>
        <w:t xml:space="preserve"> to 76.6 years.  Opioid deaths and simply deaths of despair.  And of course that number doesn’t include the effect of the abortion toll.</w:t>
      </w:r>
    </w:p>
    <w:p w14:paraId="5E0B2FD5" w14:textId="2E18AFB1" w:rsidR="006605EA" w:rsidRPr="00507832" w:rsidRDefault="006605EA"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American culture, reflected in actual behavior</w:t>
      </w:r>
      <w:r w:rsidR="00495ED3">
        <w:rPr>
          <w:rFonts w:ascii="Times New Roman" w:hAnsi="Times New Roman" w:cs="Times New Roman"/>
          <w:sz w:val="24"/>
          <w:szCs w:val="24"/>
        </w:rPr>
        <w:t xml:space="preserve"> which the numbers capture,</w:t>
      </w:r>
      <w:r w:rsidRPr="00507832">
        <w:rPr>
          <w:rFonts w:ascii="Times New Roman" w:hAnsi="Times New Roman" w:cs="Times New Roman"/>
          <w:sz w:val="24"/>
          <w:szCs w:val="24"/>
        </w:rPr>
        <w:t xml:space="preserve"> as compared to its marketing material, is a death cult.   It is nasty, lonely, brutish and short.  And the more you choose it, we </w:t>
      </w:r>
      <w:r w:rsidRPr="00507832">
        <w:rPr>
          <w:rFonts w:ascii="Times New Roman" w:hAnsi="Times New Roman" w:cs="Times New Roman"/>
          <w:sz w:val="24"/>
          <w:szCs w:val="24"/>
        </w:rPr>
        <w:lastRenderedPageBreak/>
        <w:t xml:space="preserve">know in our guts the worse it gets.  We know that the marketing </w:t>
      </w:r>
      <w:r w:rsidR="006B3914" w:rsidRPr="00507832">
        <w:rPr>
          <w:rFonts w:ascii="Times New Roman" w:hAnsi="Times New Roman" w:cs="Times New Roman"/>
          <w:sz w:val="24"/>
          <w:szCs w:val="24"/>
        </w:rPr>
        <w:t>dream of the sexual revolution combined with have it all now materialism is empty.</w:t>
      </w:r>
      <w:r w:rsidR="00653E44" w:rsidRPr="00507832">
        <w:rPr>
          <w:rFonts w:ascii="Times New Roman" w:hAnsi="Times New Roman" w:cs="Times New Roman"/>
          <w:sz w:val="24"/>
          <w:szCs w:val="24"/>
        </w:rPr>
        <w:t xml:space="preserve">  That it takes non-stop propaganda for the glories of “progress” just to keep us distracted from its ugly reality</w:t>
      </w:r>
      <w:r w:rsidR="00BB0DDD" w:rsidRPr="00507832">
        <w:rPr>
          <w:rFonts w:ascii="Times New Roman" w:hAnsi="Times New Roman" w:cs="Times New Roman"/>
          <w:sz w:val="24"/>
          <w:szCs w:val="24"/>
        </w:rPr>
        <w:t xml:space="preserve"> -</w:t>
      </w:r>
      <w:r w:rsidR="00653E44" w:rsidRPr="00507832">
        <w:rPr>
          <w:rFonts w:ascii="Times New Roman" w:hAnsi="Times New Roman" w:cs="Times New Roman"/>
          <w:sz w:val="24"/>
          <w:szCs w:val="24"/>
        </w:rPr>
        <w:t xml:space="preserve"> that everything around us</w:t>
      </w:r>
      <w:r w:rsidR="00BB0DDD" w:rsidRPr="00507832">
        <w:rPr>
          <w:rFonts w:ascii="Times New Roman" w:hAnsi="Times New Roman" w:cs="Times New Roman"/>
          <w:sz w:val="24"/>
          <w:szCs w:val="24"/>
        </w:rPr>
        <w:t xml:space="preserve"> that it touches</w:t>
      </w:r>
      <w:r w:rsidR="00653E44" w:rsidRPr="00507832">
        <w:rPr>
          <w:rFonts w:ascii="Times New Roman" w:hAnsi="Times New Roman" w:cs="Times New Roman"/>
          <w:sz w:val="24"/>
          <w:szCs w:val="24"/>
        </w:rPr>
        <w:t xml:space="preserve"> is broken.  And the harder truth is that beyond </w:t>
      </w:r>
      <w:r w:rsidR="006B3914" w:rsidRPr="00507832">
        <w:rPr>
          <w:rFonts w:ascii="Times New Roman" w:hAnsi="Times New Roman" w:cs="Times New Roman"/>
          <w:sz w:val="24"/>
          <w:szCs w:val="24"/>
        </w:rPr>
        <w:t>empty it spiritually impoverishes us</w:t>
      </w:r>
      <w:r w:rsidR="00653E44" w:rsidRPr="00507832">
        <w:rPr>
          <w:rFonts w:ascii="Times New Roman" w:hAnsi="Times New Roman" w:cs="Times New Roman"/>
          <w:sz w:val="24"/>
          <w:szCs w:val="24"/>
        </w:rPr>
        <w:t>.</w:t>
      </w:r>
      <w:r w:rsidR="00BB0DDD" w:rsidRPr="00507832">
        <w:rPr>
          <w:rFonts w:ascii="Times New Roman" w:hAnsi="Times New Roman" w:cs="Times New Roman"/>
          <w:sz w:val="24"/>
          <w:szCs w:val="24"/>
        </w:rPr>
        <w:t xml:space="preserve">  Our very ability to see and admit it is dulled.</w:t>
      </w:r>
      <w:r w:rsidR="00A23682">
        <w:rPr>
          <w:rFonts w:ascii="Times New Roman" w:hAnsi="Times New Roman" w:cs="Times New Roman"/>
          <w:sz w:val="24"/>
          <w:szCs w:val="24"/>
        </w:rPr>
        <w:t xml:space="preserve"> And a rich and rewarding life is a </w:t>
      </w:r>
      <w:r w:rsidR="00EA6B1D">
        <w:rPr>
          <w:rFonts w:ascii="Times New Roman" w:hAnsi="Times New Roman" w:cs="Times New Roman"/>
          <w:sz w:val="24"/>
          <w:szCs w:val="24"/>
        </w:rPr>
        <w:t>spiritual life.</w:t>
      </w:r>
    </w:p>
    <w:p w14:paraId="5DD7FEAE" w14:textId="4E22BAE2" w:rsidR="00653E44" w:rsidRPr="00507832" w:rsidRDefault="00653E44" w:rsidP="00507832">
      <w:pPr>
        <w:spacing w:line="480" w:lineRule="auto"/>
        <w:rPr>
          <w:rFonts w:ascii="Times New Roman" w:hAnsi="Times New Roman" w:cs="Times New Roman"/>
          <w:b/>
          <w:bCs/>
          <w:sz w:val="24"/>
          <w:szCs w:val="24"/>
          <w:u w:val="single"/>
        </w:rPr>
      </w:pPr>
      <w:r w:rsidRPr="00507832">
        <w:rPr>
          <w:rFonts w:ascii="Times New Roman" w:hAnsi="Times New Roman" w:cs="Times New Roman"/>
          <w:b/>
          <w:bCs/>
          <w:sz w:val="24"/>
          <w:szCs w:val="24"/>
          <w:u w:val="single"/>
        </w:rPr>
        <w:t>Trouble in the Text</w:t>
      </w:r>
    </w:p>
    <w:p w14:paraId="256854A8" w14:textId="08F314C7" w:rsidR="00653E44" w:rsidRPr="00507832" w:rsidRDefault="00653E44"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The manager, in the KJV version the steward, is the most modern character in the bible.  He is living the American dream.  He has dedicated himself to the accumulation of goods and power.  So much that he has been left in complete control of his m</w:t>
      </w:r>
      <w:r w:rsidR="00730084" w:rsidRPr="00507832">
        <w:rPr>
          <w:rFonts w:ascii="Times New Roman" w:hAnsi="Times New Roman" w:cs="Times New Roman"/>
          <w:sz w:val="24"/>
          <w:szCs w:val="24"/>
        </w:rPr>
        <w:t xml:space="preserve">aster’s possessions. </w:t>
      </w:r>
    </w:p>
    <w:p w14:paraId="7070DBC0" w14:textId="1BCE475B" w:rsidR="00730084" w:rsidRPr="00507832" w:rsidRDefault="00730084"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But the trouble with all of the power and possessions that he’s accumulated control over is that they can be taken away.  There is a day when even this manager must give an account of what he did</w:t>
      </w:r>
      <w:r w:rsidR="00064E9C">
        <w:rPr>
          <w:rFonts w:ascii="Times New Roman" w:hAnsi="Times New Roman" w:cs="Times New Roman"/>
          <w:sz w:val="24"/>
          <w:szCs w:val="24"/>
        </w:rPr>
        <w:t xml:space="preserve"> with it all.</w:t>
      </w:r>
    </w:p>
    <w:p w14:paraId="6F3A09FE" w14:textId="512D7A9B" w:rsidR="00B65159" w:rsidRPr="00507832" w:rsidRDefault="00B65159"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And it is staring at the fact of giving an account that the manager stumbles upon a few truths.</w:t>
      </w:r>
    </w:p>
    <w:p w14:paraId="58C56BC4" w14:textId="4488C1B2" w:rsidR="00B65159" w:rsidRPr="00507832" w:rsidRDefault="00B65159"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First, “I’m not strong enough to dig.”  Can I ever by my own strength make the dream of money and power fulfilling?</w:t>
      </w:r>
      <w:r w:rsidR="00266C0A" w:rsidRPr="00507832">
        <w:rPr>
          <w:rFonts w:ascii="Times New Roman" w:hAnsi="Times New Roman" w:cs="Times New Roman"/>
          <w:sz w:val="24"/>
          <w:szCs w:val="24"/>
        </w:rPr>
        <w:t xml:space="preserve">  Can I ever work hard enough?  And the honest answer is no.</w:t>
      </w:r>
    </w:p>
    <w:p w14:paraId="47678134" w14:textId="71215FEF" w:rsidR="00C00161" w:rsidRPr="00507832" w:rsidRDefault="00266C0A"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Second, “I’m ashamed to beg.” </w:t>
      </w:r>
      <w:r w:rsidR="00C00161" w:rsidRPr="00507832">
        <w:rPr>
          <w:rFonts w:ascii="Times New Roman" w:hAnsi="Times New Roman" w:cs="Times New Roman"/>
          <w:sz w:val="24"/>
          <w:szCs w:val="24"/>
        </w:rPr>
        <w:t>Grace is humiliating to one accustomed to earning it, or at least thinking it</w:t>
      </w:r>
      <w:r w:rsidR="00064E9C">
        <w:rPr>
          <w:rFonts w:ascii="Times New Roman" w:hAnsi="Times New Roman" w:cs="Times New Roman"/>
          <w:sz w:val="24"/>
          <w:szCs w:val="24"/>
        </w:rPr>
        <w:t xml:space="preserve"> i</w:t>
      </w:r>
      <w:r w:rsidR="00C00161" w:rsidRPr="00507832">
        <w:rPr>
          <w:rFonts w:ascii="Times New Roman" w:hAnsi="Times New Roman" w:cs="Times New Roman"/>
          <w:sz w:val="24"/>
          <w:szCs w:val="24"/>
        </w:rPr>
        <w:t>s</w:t>
      </w:r>
      <w:r w:rsidR="00064E9C">
        <w:rPr>
          <w:rFonts w:ascii="Times New Roman" w:hAnsi="Times New Roman" w:cs="Times New Roman"/>
          <w:sz w:val="24"/>
          <w:szCs w:val="24"/>
        </w:rPr>
        <w:t xml:space="preserve"> all</w:t>
      </w:r>
      <w:r w:rsidR="00C00161" w:rsidRPr="00507832">
        <w:rPr>
          <w:rFonts w:ascii="Times New Roman" w:hAnsi="Times New Roman" w:cs="Times New Roman"/>
          <w:sz w:val="24"/>
          <w:szCs w:val="24"/>
        </w:rPr>
        <w:t xml:space="preserve"> earned.</w:t>
      </w:r>
      <w:r w:rsidR="00163E2B" w:rsidRPr="00507832">
        <w:rPr>
          <w:rFonts w:ascii="Times New Roman" w:hAnsi="Times New Roman" w:cs="Times New Roman"/>
          <w:sz w:val="24"/>
          <w:szCs w:val="24"/>
        </w:rPr>
        <w:t xml:space="preserve"> And the longer we believe the world’s propaganda, the longer we think we’ve earned it.</w:t>
      </w:r>
    </w:p>
    <w:p w14:paraId="06BD6A4D" w14:textId="6328258A" w:rsidR="00C00161" w:rsidRPr="00507832" w:rsidRDefault="00C00161"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But I think there is a third truth that dawns on the manager.  Everything that he’d been accumulating and hoarding.  All those figures on the ledger: </w:t>
      </w:r>
      <w:r w:rsidR="0000713B" w:rsidRPr="00507832">
        <w:rPr>
          <w:rFonts w:ascii="Times New Roman" w:hAnsi="Times New Roman" w:cs="Times New Roman"/>
          <w:sz w:val="24"/>
          <w:szCs w:val="24"/>
        </w:rPr>
        <w:t xml:space="preserve">100 measures of oil, 100 measures </w:t>
      </w:r>
      <w:r w:rsidR="0000713B" w:rsidRPr="00507832">
        <w:rPr>
          <w:rFonts w:ascii="Times New Roman" w:hAnsi="Times New Roman" w:cs="Times New Roman"/>
          <w:sz w:val="24"/>
          <w:szCs w:val="24"/>
        </w:rPr>
        <w:lastRenderedPageBreak/>
        <w:t>of wheat, were not the important things. “Being received into their houses” was much more important.</w:t>
      </w:r>
      <w:r w:rsidR="00064E9C">
        <w:rPr>
          <w:rFonts w:ascii="Times New Roman" w:hAnsi="Times New Roman" w:cs="Times New Roman"/>
          <w:sz w:val="24"/>
          <w:szCs w:val="24"/>
        </w:rPr>
        <w:t xml:space="preserve"> Here we find those rich and meaningful lives.</w:t>
      </w:r>
    </w:p>
    <w:p w14:paraId="1717B4A3" w14:textId="1C25FD10" w:rsidR="00BB0DDD" w:rsidRPr="00507832" w:rsidRDefault="00BB0DDD"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It’s the crisis of the judgment that shakes the manager from his spiritual dullness. </w:t>
      </w:r>
      <w:r w:rsidR="00C80B2D" w:rsidRPr="00507832">
        <w:rPr>
          <w:rFonts w:ascii="Times New Roman" w:hAnsi="Times New Roman" w:cs="Times New Roman"/>
          <w:sz w:val="24"/>
          <w:szCs w:val="24"/>
        </w:rPr>
        <w:t xml:space="preserve"> And what he thought all his life was the richer and more fulfilling existence as turned into a nightmare.  “What is exalted among men is an abomination in the sight of God.” It is the humility to accept grace, an</w:t>
      </w:r>
      <w:r w:rsidR="00BE4842" w:rsidRPr="00507832">
        <w:rPr>
          <w:rFonts w:ascii="Times New Roman" w:hAnsi="Times New Roman" w:cs="Times New Roman"/>
          <w:sz w:val="24"/>
          <w:szCs w:val="24"/>
        </w:rPr>
        <w:t>d</w:t>
      </w:r>
      <w:r w:rsidR="00C80B2D" w:rsidRPr="00507832">
        <w:rPr>
          <w:rFonts w:ascii="Times New Roman" w:hAnsi="Times New Roman" w:cs="Times New Roman"/>
          <w:sz w:val="24"/>
          <w:szCs w:val="24"/>
        </w:rPr>
        <w:t xml:space="preserve"> the willingness to extend it, to receive and be received that </w:t>
      </w:r>
      <w:r w:rsidR="00BE4842" w:rsidRPr="00507832">
        <w:rPr>
          <w:rFonts w:ascii="Times New Roman" w:hAnsi="Times New Roman" w:cs="Times New Roman"/>
          <w:sz w:val="24"/>
          <w:szCs w:val="24"/>
        </w:rPr>
        <w:t>God looks for.</w:t>
      </w:r>
    </w:p>
    <w:p w14:paraId="45ED9139" w14:textId="36B5C959" w:rsidR="0000713B" w:rsidRPr="00507832" w:rsidRDefault="0000713B" w:rsidP="00507832">
      <w:pPr>
        <w:spacing w:line="480" w:lineRule="auto"/>
        <w:rPr>
          <w:rFonts w:ascii="Times New Roman" w:hAnsi="Times New Roman" w:cs="Times New Roman"/>
          <w:b/>
          <w:bCs/>
          <w:sz w:val="24"/>
          <w:szCs w:val="24"/>
          <w:u w:val="single"/>
        </w:rPr>
      </w:pPr>
      <w:r w:rsidRPr="00507832">
        <w:rPr>
          <w:rFonts w:ascii="Times New Roman" w:hAnsi="Times New Roman" w:cs="Times New Roman"/>
          <w:b/>
          <w:bCs/>
          <w:sz w:val="24"/>
          <w:szCs w:val="24"/>
          <w:u w:val="single"/>
        </w:rPr>
        <w:t>Gospel in the Text</w:t>
      </w:r>
    </w:p>
    <w:p w14:paraId="650C2A9C" w14:textId="779C6618" w:rsidR="00BB0DDD" w:rsidRPr="00507832" w:rsidRDefault="00163E2B"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Jesus explains the parable in a series of aphorisms.  Or that is how I take it.</w:t>
      </w:r>
    </w:p>
    <w:p w14:paraId="4605A486" w14:textId="000B64AD" w:rsidR="008D7AC0" w:rsidRPr="00507832" w:rsidRDefault="008D7AC0"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The first connects this very worldly story to the eternal story.  “I tell you, make friends for yourselves by means of unrighteous wealth, so that when it fails, they may receive you into the eternal dwellings.”</w:t>
      </w:r>
    </w:p>
    <w:p w14:paraId="0A9F8988" w14:textId="4E5718AB" w:rsidR="00D64F33" w:rsidRPr="00507832" w:rsidRDefault="008D7AC0"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We are all in a situation like the manager.  We have been given complete use of this life we are now living.  The problem with this life is that there comes a time when we can no longer be the manager of it.  The fact of the Day of Judgment should shake us free of our spiritual dullness.  Are our backs string enough to dig ourselves out of the grave?  </w:t>
      </w:r>
      <w:r w:rsidR="00BE4842" w:rsidRPr="00507832">
        <w:rPr>
          <w:rFonts w:ascii="Times New Roman" w:hAnsi="Times New Roman" w:cs="Times New Roman"/>
          <w:sz w:val="24"/>
          <w:szCs w:val="24"/>
        </w:rPr>
        <w:t>Do we accept that</w:t>
      </w:r>
      <w:r w:rsidRPr="00507832">
        <w:rPr>
          <w:rFonts w:ascii="Times New Roman" w:hAnsi="Times New Roman" w:cs="Times New Roman"/>
          <w:sz w:val="24"/>
          <w:szCs w:val="24"/>
        </w:rPr>
        <w:t xml:space="preserve"> we all beggars?</w:t>
      </w:r>
    </w:p>
    <w:p w14:paraId="4C8D5E39" w14:textId="6C52BABB" w:rsidR="00EE47DB" w:rsidRPr="00507832" w:rsidRDefault="00D64F33"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Jesus would tell the rich young man to sell everything he had and give it away and he’d have treasure in heaven.  As Lutheran’s we tend to shy away from such language as potential works righteousness.</w:t>
      </w:r>
      <w:r w:rsidR="00EE47DB" w:rsidRPr="00507832">
        <w:rPr>
          <w:rFonts w:ascii="Times New Roman" w:hAnsi="Times New Roman" w:cs="Times New Roman"/>
          <w:sz w:val="24"/>
          <w:szCs w:val="24"/>
        </w:rPr>
        <w:t xml:space="preserve">  But Jesus is always clear, the invitation comes first from God.  We are all beggars.  But what we have by grace can be used for eternal reason</w:t>
      </w:r>
      <w:r w:rsidR="00C234BD">
        <w:rPr>
          <w:rFonts w:ascii="Times New Roman" w:hAnsi="Times New Roman" w:cs="Times New Roman"/>
          <w:sz w:val="24"/>
          <w:szCs w:val="24"/>
        </w:rPr>
        <w:t>s</w:t>
      </w:r>
      <w:r w:rsidR="00EE47DB" w:rsidRPr="00507832">
        <w:rPr>
          <w:rFonts w:ascii="Times New Roman" w:hAnsi="Times New Roman" w:cs="Times New Roman"/>
          <w:sz w:val="24"/>
          <w:szCs w:val="24"/>
        </w:rPr>
        <w:t>.  “Don’t lay up for yourselves treasures on earth where moth and rust destroy and thieves break in a steal, but lay up treasures in heaven.”</w:t>
      </w:r>
    </w:p>
    <w:p w14:paraId="0F087D55" w14:textId="0B5249BA" w:rsidR="00DB13C7" w:rsidRPr="00507832" w:rsidRDefault="00A80449"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lastRenderedPageBreak/>
        <w:t>The wealth we have in this life and th</w:t>
      </w:r>
      <w:r w:rsidR="00BE4842" w:rsidRPr="00507832">
        <w:rPr>
          <w:rFonts w:ascii="Times New Roman" w:hAnsi="Times New Roman" w:cs="Times New Roman"/>
          <w:sz w:val="24"/>
          <w:szCs w:val="24"/>
        </w:rPr>
        <w:t>is</w:t>
      </w:r>
      <w:r w:rsidRPr="00507832">
        <w:rPr>
          <w:rFonts w:ascii="Times New Roman" w:hAnsi="Times New Roman" w:cs="Times New Roman"/>
          <w:sz w:val="24"/>
          <w:szCs w:val="24"/>
        </w:rPr>
        <w:t xml:space="preserve"> life itself come from God, but it is ours to do with as we desire.  Where is our heart?  Do we build bigger barns for ourselves, or do we use it such that we might be welcomed into eternal dwellings.  This wealth and this life are very little compared to the reality of God.  But the one who is faithful in little is also faithful in much.  How we use this life and everything we are given, points to how we </w:t>
      </w:r>
      <w:r w:rsidR="00BE4842" w:rsidRPr="00507832">
        <w:rPr>
          <w:rFonts w:ascii="Times New Roman" w:hAnsi="Times New Roman" w:cs="Times New Roman"/>
          <w:sz w:val="24"/>
          <w:szCs w:val="24"/>
        </w:rPr>
        <w:t>would</w:t>
      </w:r>
      <w:r w:rsidRPr="00507832">
        <w:rPr>
          <w:rFonts w:ascii="Times New Roman" w:hAnsi="Times New Roman" w:cs="Times New Roman"/>
          <w:sz w:val="24"/>
          <w:szCs w:val="24"/>
        </w:rPr>
        <w:t xml:space="preserve"> use real wealth.  This life and everything in this world </w:t>
      </w:r>
      <w:r w:rsidR="00DB13C7" w:rsidRPr="00507832">
        <w:rPr>
          <w:rFonts w:ascii="Times New Roman" w:hAnsi="Times New Roman" w:cs="Times New Roman"/>
          <w:sz w:val="24"/>
          <w:szCs w:val="24"/>
        </w:rPr>
        <w:t xml:space="preserve">including all its wealth </w:t>
      </w:r>
      <w:r w:rsidRPr="00507832">
        <w:rPr>
          <w:rFonts w:ascii="Times New Roman" w:hAnsi="Times New Roman" w:cs="Times New Roman"/>
          <w:sz w:val="24"/>
          <w:szCs w:val="24"/>
        </w:rPr>
        <w:t>passes away, but the true life, the life of the world to come, is the eternal life.</w:t>
      </w:r>
    </w:p>
    <w:p w14:paraId="5A31F5B5" w14:textId="5516A3A8" w:rsidR="00DB13C7" w:rsidRPr="00507832" w:rsidRDefault="00BE4842"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God is going to give us that which is our own.  We will have that resurrection body.  The question is whose </w:t>
      </w:r>
      <w:r w:rsidR="00F45116">
        <w:rPr>
          <w:rFonts w:ascii="Times New Roman" w:hAnsi="Times New Roman" w:cs="Times New Roman"/>
          <w:sz w:val="24"/>
          <w:szCs w:val="24"/>
        </w:rPr>
        <w:t>home</w:t>
      </w:r>
      <w:r w:rsidRPr="00507832">
        <w:rPr>
          <w:rFonts w:ascii="Times New Roman" w:hAnsi="Times New Roman" w:cs="Times New Roman"/>
          <w:sz w:val="24"/>
          <w:szCs w:val="24"/>
        </w:rPr>
        <w:t xml:space="preserve"> are we received in?</w:t>
      </w:r>
    </w:p>
    <w:p w14:paraId="596C8B00" w14:textId="27A403C9" w:rsidR="00D64F33" w:rsidRPr="00507832" w:rsidRDefault="00DB13C7" w:rsidP="00507832">
      <w:pPr>
        <w:spacing w:line="480" w:lineRule="auto"/>
        <w:rPr>
          <w:rFonts w:ascii="Times New Roman" w:hAnsi="Times New Roman" w:cs="Times New Roman"/>
          <w:b/>
          <w:bCs/>
          <w:sz w:val="24"/>
          <w:szCs w:val="24"/>
          <w:u w:val="single"/>
        </w:rPr>
      </w:pPr>
      <w:r w:rsidRPr="00507832">
        <w:rPr>
          <w:rFonts w:ascii="Times New Roman" w:hAnsi="Times New Roman" w:cs="Times New Roman"/>
          <w:b/>
          <w:bCs/>
          <w:sz w:val="24"/>
          <w:szCs w:val="24"/>
          <w:u w:val="single"/>
        </w:rPr>
        <w:t>Gospel in the World</w:t>
      </w:r>
      <w:r w:rsidR="00EE47DB" w:rsidRPr="00507832">
        <w:rPr>
          <w:rFonts w:ascii="Times New Roman" w:hAnsi="Times New Roman" w:cs="Times New Roman"/>
          <w:b/>
          <w:bCs/>
          <w:sz w:val="24"/>
          <w:szCs w:val="24"/>
          <w:u w:val="single"/>
        </w:rPr>
        <w:t xml:space="preserve"> </w:t>
      </w:r>
    </w:p>
    <w:p w14:paraId="1E91D877" w14:textId="700F42E2" w:rsidR="00E71002" w:rsidRPr="00507832" w:rsidRDefault="00BE4842"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Mammon, the world,</w:t>
      </w:r>
      <w:r w:rsidR="00F45116">
        <w:rPr>
          <w:rFonts w:ascii="Times New Roman" w:hAnsi="Times New Roman" w:cs="Times New Roman"/>
          <w:sz w:val="24"/>
          <w:szCs w:val="24"/>
        </w:rPr>
        <w:t xml:space="preserve"> money,</w:t>
      </w:r>
      <w:r w:rsidRPr="00507832">
        <w:rPr>
          <w:rFonts w:ascii="Times New Roman" w:hAnsi="Times New Roman" w:cs="Times New Roman"/>
          <w:sz w:val="24"/>
          <w:szCs w:val="24"/>
        </w:rPr>
        <w:t xml:space="preserve"> is out there with a story about its dwelling.  Get everything you can now.  Your only security is in having more.  Your only </w:t>
      </w:r>
      <w:r w:rsidR="00E71002" w:rsidRPr="00507832">
        <w:rPr>
          <w:rFonts w:ascii="Times New Roman" w:hAnsi="Times New Roman" w:cs="Times New Roman"/>
          <w:sz w:val="24"/>
          <w:szCs w:val="24"/>
        </w:rPr>
        <w:t>purpose is in accumulation and consuming.   Self-gratification is the only good end.  And by the way, you deserve i</w:t>
      </w:r>
      <w:r w:rsidR="00F45116">
        <w:rPr>
          <w:rFonts w:ascii="Times New Roman" w:hAnsi="Times New Roman" w:cs="Times New Roman"/>
          <w:sz w:val="24"/>
          <w:szCs w:val="24"/>
        </w:rPr>
        <w:t>t, baby.  Do it your way.</w:t>
      </w:r>
    </w:p>
    <w:p w14:paraId="6FB384AD" w14:textId="77F5365F" w:rsidR="00E71002" w:rsidRPr="00507832" w:rsidRDefault="00E71002"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God’s story is completely different. God knows you need the things of this world and he graciously provides all that we need to support this body and life.  Your security is never found in this world which is passing away.  Your security is only found under the Father’s wings.  Deny yourself, pickup your cross and follow Christ. Your purpose is found not in self-actualization, but in denial of the sinful self and being conformed to </w:t>
      </w:r>
      <w:r w:rsidR="00FD34C7" w:rsidRPr="00507832">
        <w:rPr>
          <w:rFonts w:ascii="Times New Roman" w:hAnsi="Times New Roman" w:cs="Times New Roman"/>
          <w:sz w:val="24"/>
          <w:szCs w:val="24"/>
        </w:rPr>
        <w:t xml:space="preserve">the likeness of Christ. </w:t>
      </w:r>
    </w:p>
    <w:p w14:paraId="1533E4FB" w14:textId="424CCAE5" w:rsidR="00FD34C7" w:rsidRPr="00507832" w:rsidRDefault="00FD34C7"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t xml:space="preserve">How you treat money, the most immediate form of currency, is just the most immediate sign of which dwelling you wish to live in.  </w:t>
      </w:r>
      <w:r w:rsidR="00796826" w:rsidRPr="00507832">
        <w:rPr>
          <w:rFonts w:ascii="Times New Roman" w:hAnsi="Times New Roman" w:cs="Times New Roman"/>
          <w:sz w:val="24"/>
          <w:szCs w:val="24"/>
        </w:rPr>
        <w:t xml:space="preserve">More importantly, how </w:t>
      </w:r>
      <w:r w:rsidR="00C61A70" w:rsidRPr="00507832">
        <w:rPr>
          <w:rFonts w:ascii="Times New Roman" w:hAnsi="Times New Roman" w:cs="Times New Roman"/>
          <w:sz w:val="24"/>
          <w:szCs w:val="24"/>
        </w:rPr>
        <w:t xml:space="preserve">do you invest </w:t>
      </w:r>
      <w:r w:rsidR="005D2B17">
        <w:rPr>
          <w:rFonts w:ascii="Times New Roman" w:hAnsi="Times New Roman" w:cs="Times New Roman"/>
          <w:sz w:val="24"/>
          <w:szCs w:val="24"/>
        </w:rPr>
        <w:t>this</w:t>
      </w:r>
      <w:r w:rsidR="00C61A70" w:rsidRPr="00507832">
        <w:rPr>
          <w:rFonts w:ascii="Times New Roman" w:hAnsi="Times New Roman" w:cs="Times New Roman"/>
          <w:sz w:val="24"/>
          <w:szCs w:val="24"/>
        </w:rPr>
        <w:t xml:space="preserve"> life?  Whose dwelling are your living in? God</w:t>
      </w:r>
      <w:r w:rsidR="00AA4B16" w:rsidRPr="00507832">
        <w:rPr>
          <w:rFonts w:ascii="Times New Roman" w:hAnsi="Times New Roman" w:cs="Times New Roman"/>
          <w:sz w:val="24"/>
          <w:szCs w:val="24"/>
        </w:rPr>
        <w:t>’s household, or mammon’s? Only one is eternal.</w:t>
      </w:r>
    </w:p>
    <w:p w14:paraId="16F0E064" w14:textId="0C06334A" w:rsidR="00FD34C7" w:rsidRPr="00507832" w:rsidRDefault="00FD34C7" w:rsidP="00507832">
      <w:pPr>
        <w:spacing w:line="480" w:lineRule="auto"/>
        <w:rPr>
          <w:rFonts w:ascii="Times New Roman" w:hAnsi="Times New Roman" w:cs="Times New Roman"/>
          <w:sz w:val="24"/>
          <w:szCs w:val="24"/>
        </w:rPr>
      </w:pPr>
      <w:r w:rsidRPr="00507832">
        <w:rPr>
          <w:rFonts w:ascii="Times New Roman" w:hAnsi="Times New Roman" w:cs="Times New Roman"/>
          <w:sz w:val="24"/>
          <w:szCs w:val="24"/>
        </w:rPr>
        <w:lastRenderedPageBreak/>
        <w:t>“I tell you, make friends for yourselves by means of unrighteous wealth, so that when it fails, they may receive you into eternal dwellings.” Amen.</w:t>
      </w:r>
    </w:p>
    <w:p w14:paraId="02EEB826" w14:textId="77777777" w:rsidR="006B3914" w:rsidRPr="00507832" w:rsidRDefault="006B3914" w:rsidP="00507832">
      <w:pPr>
        <w:spacing w:line="480" w:lineRule="auto"/>
        <w:rPr>
          <w:rFonts w:ascii="Times New Roman" w:hAnsi="Times New Roman" w:cs="Times New Roman"/>
          <w:sz w:val="24"/>
          <w:szCs w:val="24"/>
        </w:rPr>
      </w:pPr>
    </w:p>
    <w:sectPr w:rsidR="006B3914" w:rsidRPr="0050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3B"/>
    <w:rsid w:val="0000713B"/>
    <w:rsid w:val="00064E9C"/>
    <w:rsid w:val="000B46BF"/>
    <w:rsid w:val="0013283F"/>
    <w:rsid w:val="00163E2B"/>
    <w:rsid w:val="00266C0A"/>
    <w:rsid w:val="0039764A"/>
    <w:rsid w:val="003E6FAB"/>
    <w:rsid w:val="00495ED3"/>
    <w:rsid w:val="00507832"/>
    <w:rsid w:val="00597D3B"/>
    <w:rsid w:val="005D2B17"/>
    <w:rsid w:val="00622E2F"/>
    <w:rsid w:val="00653E44"/>
    <w:rsid w:val="006605EA"/>
    <w:rsid w:val="006B3914"/>
    <w:rsid w:val="00702E71"/>
    <w:rsid w:val="00730084"/>
    <w:rsid w:val="00796826"/>
    <w:rsid w:val="007C0161"/>
    <w:rsid w:val="008D7AC0"/>
    <w:rsid w:val="00907A55"/>
    <w:rsid w:val="00911FA3"/>
    <w:rsid w:val="00A03D8D"/>
    <w:rsid w:val="00A23682"/>
    <w:rsid w:val="00A80449"/>
    <w:rsid w:val="00A9119E"/>
    <w:rsid w:val="00AA4B16"/>
    <w:rsid w:val="00AF5067"/>
    <w:rsid w:val="00B23A64"/>
    <w:rsid w:val="00B65159"/>
    <w:rsid w:val="00B97D14"/>
    <w:rsid w:val="00BB0DDD"/>
    <w:rsid w:val="00BC458A"/>
    <w:rsid w:val="00BE4842"/>
    <w:rsid w:val="00C00161"/>
    <w:rsid w:val="00C234BD"/>
    <w:rsid w:val="00C61A70"/>
    <w:rsid w:val="00C80B2D"/>
    <w:rsid w:val="00D64F33"/>
    <w:rsid w:val="00DB13C7"/>
    <w:rsid w:val="00E71002"/>
    <w:rsid w:val="00EA0E03"/>
    <w:rsid w:val="00EA6B1D"/>
    <w:rsid w:val="00EE47DB"/>
    <w:rsid w:val="00F45116"/>
    <w:rsid w:val="00FD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803B"/>
  <w15:chartTrackingRefBased/>
  <w15:docId w15:val="{6900B000-013A-4461-A8F1-3A947070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16</cp:revision>
  <cp:lastPrinted>2022-09-18T14:52:00Z</cp:lastPrinted>
  <dcterms:created xsi:type="dcterms:W3CDTF">2022-09-17T17:18:00Z</dcterms:created>
  <dcterms:modified xsi:type="dcterms:W3CDTF">2022-09-18T15:20:00Z</dcterms:modified>
</cp:coreProperties>
</file>