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6521A" w14:textId="0E0BA7F9" w:rsidR="00F0225A" w:rsidRPr="00777D98" w:rsidRDefault="00261187"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Text: Lord’s Supper</w:t>
      </w:r>
      <w:r w:rsidR="000762B1" w:rsidRPr="00777D98">
        <w:rPr>
          <w:rFonts w:ascii="Times New Roman" w:hAnsi="Times New Roman" w:cs="Times New Roman"/>
          <w:sz w:val="24"/>
          <w:szCs w:val="24"/>
        </w:rPr>
        <w:t>, Mark 14:12-26</w:t>
      </w:r>
    </w:p>
    <w:p w14:paraId="47EE073C" w14:textId="4A84ACD1" w:rsidR="00261187" w:rsidRPr="00777D98" w:rsidRDefault="00261187" w:rsidP="00777D98">
      <w:pPr>
        <w:spacing w:line="480" w:lineRule="auto"/>
        <w:rPr>
          <w:rFonts w:ascii="Times New Roman" w:hAnsi="Times New Roman" w:cs="Times New Roman"/>
          <w:b/>
          <w:bCs/>
          <w:sz w:val="24"/>
          <w:szCs w:val="24"/>
          <w:u w:val="single"/>
        </w:rPr>
      </w:pPr>
      <w:r w:rsidRPr="00777D98">
        <w:rPr>
          <w:rFonts w:ascii="Times New Roman" w:hAnsi="Times New Roman" w:cs="Times New Roman"/>
          <w:b/>
          <w:bCs/>
          <w:sz w:val="24"/>
          <w:szCs w:val="24"/>
          <w:u w:val="single"/>
        </w:rPr>
        <w:t>Introduction</w:t>
      </w:r>
    </w:p>
    <w:p w14:paraId="011D4CA8" w14:textId="5A693FB7" w:rsidR="00261187" w:rsidRPr="00777D98" w:rsidRDefault="00261187"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Who is Christ for us today?</w:t>
      </w:r>
    </w:p>
    <w:p w14:paraId="412E21A7" w14:textId="02E223BB" w:rsidR="0024316A" w:rsidRPr="00777D98" w:rsidRDefault="00261187"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 xml:space="preserve">That is the question that Dietrich Bonhoeffer was contemplating in prison in his letters before he was executed.  As much as Life Together and The Cost of Discipleship – his works that come from the midst of his struggle for a Confessing Church in Nazi Germany – are </w:t>
      </w:r>
      <w:r w:rsidR="006D35A8" w:rsidRPr="00777D98">
        <w:rPr>
          <w:rFonts w:ascii="Times New Roman" w:hAnsi="Times New Roman" w:cs="Times New Roman"/>
          <w:sz w:val="24"/>
          <w:szCs w:val="24"/>
        </w:rPr>
        <w:t xml:space="preserve">invoked by those who would emphasize continuity of the church, his prison letters are typically invoked by those who often push for necessary ruptures or revolutions. The sparkling phrase pulled out </w:t>
      </w:r>
      <w:r w:rsidR="005F5AA3" w:rsidRPr="00777D98">
        <w:rPr>
          <w:rFonts w:ascii="Times New Roman" w:hAnsi="Times New Roman" w:cs="Times New Roman"/>
          <w:sz w:val="24"/>
          <w:szCs w:val="24"/>
        </w:rPr>
        <w:t xml:space="preserve">of those letters </w:t>
      </w:r>
      <w:r w:rsidR="006D35A8" w:rsidRPr="00777D98">
        <w:rPr>
          <w:rFonts w:ascii="Times New Roman" w:hAnsi="Times New Roman" w:cs="Times New Roman"/>
          <w:sz w:val="24"/>
          <w:szCs w:val="24"/>
        </w:rPr>
        <w:t>is typically “</w:t>
      </w:r>
      <w:proofErr w:type="spellStart"/>
      <w:r w:rsidR="006D35A8" w:rsidRPr="00777D98">
        <w:rPr>
          <w:rFonts w:ascii="Times New Roman" w:hAnsi="Times New Roman" w:cs="Times New Roman"/>
          <w:sz w:val="24"/>
          <w:szCs w:val="24"/>
        </w:rPr>
        <w:t>religionless</w:t>
      </w:r>
      <w:proofErr w:type="spellEnd"/>
      <w:r w:rsidR="006D35A8" w:rsidRPr="00777D98">
        <w:rPr>
          <w:rFonts w:ascii="Times New Roman" w:hAnsi="Times New Roman" w:cs="Times New Roman"/>
          <w:sz w:val="24"/>
          <w:szCs w:val="24"/>
        </w:rPr>
        <w:t xml:space="preserve"> Christianity.”  </w:t>
      </w:r>
      <w:r w:rsidR="005F5AA3" w:rsidRPr="00777D98">
        <w:rPr>
          <w:rFonts w:ascii="Times New Roman" w:hAnsi="Times New Roman" w:cs="Times New Roman"/>
          <w:sz w:val="24"/>
          <w:szCs w:val="24"/>
        </w:rPr>
        <w:t>B</w:t>
      </w:r>
      <w:r w:rsidR="006D35A8" w:rsidRPr="00777D98">
        <w:rPr>
          <w:rFonts w:ascii="Times New Roman" w:hAnsi="Times New Roman" w:cs="Times New Roman"/>
          <w:sz w:val="24"/>
          <w:szCs w:val="24"/>
        </w:rPr>
        <w:t xml:space="preserve">oth of those strains – the continuity and the rupture – tend to have a way of thinking about what Bonhoeffer said.  The rupture typically looks at normative creedal Christianity until the enlightenment and </w:t>
      </w:r>
      <w:proofErr w:type="gramStart"/>
      <w:r w:rsidR="006D35A8" w:rsidRPr="00777D98">
        <w:rPr>
          <w:rFonts w:ascii="Times New Roman" w:hAnsi="Times New Roman" w:cs="Times New Roman"/>
          <w:sz w:val="24"/>
          <w:szCs w:val="24"/>
        </w:rPr>
        <w:t>says</w:t>
      </w:r>
      <w:proofErr w:type="gramEnd"/>
      <w:r w:rsidR="006D35A8" w:rsidRPr="00777D98">
        <w:rPr>
          <w:rFonts w:ascii="Times New Roman" w:hAnsi="Times New Roman" w:cs="Times New Roman"/>
          <w:sz w:val="24"/>
          <w:szCs w:val="24"/>
        </w:rPr>
        <w:t xml:space="preserve"> “that doesn’t work, nobody can believe it, too magical</w:t>
      </w:r>
      <w:r w:rsidR="005F5AA3" w:rsidRPr="00777D98">
        <w:rPr>
          <w:rFonts w:ascii="Times New Roman" w:hAnsi="Times New Roman" w:cs="Times New Roman"/>
          <w:sz w:val="24"/>
          <w:szCs w:val="24"/>
        </w:rPr>
        <w:t xml:space="preserve"> and mythological</w:t>
      </w:r>
      <w:r w:rsidR="006D35A8" w:rsidRPr="00777D98">
        <w:rPr>
          <w:rFonts w:ascii="Times New Roman" w:hAnsi="Times New Roman" w:cs="Times New Roman"/>
          <w:sz w:val="24"/>
          <w:szCs w:val="24"/>
        </w:rPr>
        <w:t xml:space="preserve">” and thinks we need to completely re-translate the Jesus story for audiences who no longer have religion. </w:t>
      </w:r>
      <w:r w:rsidR="008E49C6" w:rsidRPr="00777D98">
        <w:rPr>
          <w:rFonts w:ascii="Times New Roman" w:hAnsi="Times New Roman" w:cs="Times New Roman"/>
          <w:sz w:val="24"/>
          <w:szCs w:val="24"/>
        </w:rPr>
        <w:t xml:space="preserve"> But the continuity</w:t>
      </w:r>
      <w:r w:rsidR="005F5AA3" w:rsidRPr="00777D98">
        <w:rPr>
          <w:rFonts w:ascii="Times New Roman" w:hAnsi="Times New Roman" w:cs="Times New Roman"/>
          <w:sz w:val="24"/>
          <w:szCs w:val="24"/>
        </w:rPr>
        <w:t xml:space="preserve"> group</w:t>
      </w:r>
      <w:r w:rsidR="008E49C6" w:rsidRPr="00777D98">
        <w:rPr>
          <w:rFonts w:ascii="Times New Roman" w:hAnsi="Times New Roman" w:cs="Times New Roman"/>
          <w:sz w:val="24"/>
          <w:szCs w:val="24"/>
        </w:rPr>
        <w:t xml:space="preserve"> would say not so fast in a couple of ways.  The first way would be to remember the short parable that </w:t>
      </w:r>
      <w:r w:rsidR="0024316A" w:rsidRPr="00777D98">
        <w:rPr>
          <w:rFonts w:ascii="Times New Roman" w:hAnsi="Times New Roman" w:cs="Times New Roman"/>
          <w:sz w:val="24"/>
          <w:szCs w:val="24"/>
        </w:rPr>
        <w:t>t</w:t>
      </w:r>
      <w:r w:rsidR="008E49C6" w:rsidRPr="00777D98">
        <w:rPr>
          <w:rFonts w:ascii="Times New Roman" w:hAnsi="Times New Roman" w:cs="Times New Roman"/>
          <w:sz w:val="24"/>
          <w:szCs w:val="24"/>
        </w:rPr>
        <w:t xml:space="preserve">he Kingdom is like a bit of leaven put into a massive amount of dough. How is Jesus the Lord of the World if the world doesn’t seem to need him – is </w:t>
      </w:r>
      <w:proofErr w:type="spellStart"/>
      <w:r w:rsidR="008E49C6" w:rsidRPr="00777D98">
        <w:rPr>
          <w:rFonts w:ascii="Times New Roman" w:hAnsi="Times New Roman" w:cs="Times New Roman"/>
          <w:sz w:val="24"/>
          <w:szCs w:val="24"/>
        </w:rPr>
        <w:t>religionless</w:t>
      </w:r>
      <w:proofErr w:type="spellEnd"/>
      <w:r w:rsidR="008E49C6" w:rsidRPr="00777D98">
        <w:rPr>
          <w:rFonts w:ascii="Times New Roman" w:hAnsi="Times New Roman" w:cs="Times New Roman"/>
          <w:sz w:val="24"/>
          <w:szCs w:val="24"/>
        </w:rPr>
        <w:t>? And those who would argue for continuity would say it has always been this way.  The leaven is working even if you don’t see it.</w:t>
      </w:r>
      <w:r w:rsidR="005F5AA3" w:rsidRPr="00777D98">
        <w:rPr>
          <w:rFonts w:ascii="Times New Roman" w:hAnsi="Times New Roman" w:cs="Times New Roman"/>
          <w:sz w:val="24"/>
          <w:szCs w:val="24"/>
        </w:rPr>
        <w:t xml:space="preserve">  The world not receiving Christ</w:t>
      </w:r>
      <w:r w:rsidR="00AF4242">
        <w:rPr>
          <w:rFonts w:ascii="Times New Roman" w:hAnsi="Times New Roman" w:cs="Times New Roman"/>
          <w:sz w:val="24"/>
          <w:szCs w:val="24"/>
        </w:rPr>
        <w:t>, in fact the world crucifying him,</w:t>
      </w:r>
      <w:r w:rsidR="005F5AA3" w:rsidRPr="00777D98">
        <w:rPr>
          <w:rFonts w:ascii="Times New Roman" w:hAnsi="Times New Roman" w:cs="Times New Roman"/>
          <w:sz w:val="24"/>
          <w:szCs w:val="24"/>
        </w:rPr>
        <w:t xml:space="preserve"> doesn’t change who he is.</w:t>
      </w:r>
      <w:r w:rsidR="008E49C6" w:rsidRPr="00777D98">
        <w:rPr>
          <w:rFonts w:ascii="Times New Roman" w:hAnsi="Times New Roman" w:cs="Times New Roman"/>
          <w:sz w:val="24"/>
          <w:szCs w:val="24"/>
        </w:rPr>
        <w:t xml:space="preserve"> </w:t>
      </w:r>
    </w:p>
    <w:p w14:paraId="649E9D25" w14:textId="792E3319" w:rsidR="0024316A" w:rsidRPr="00777D98" w:rsidRDefault="0024316A"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I</w:t>
      </w:r>
      <w:r w:rsidR="008E49C6" w:rsidRPr="00777D98">
        <w:rPr>
          <w:rFonts w:ascii="Times New Roman" w:hAnsi="Times New Roman" w:cs="Times New Roman"/>
          <w:sz w:val="24"/>
          <w:szCs w:val="24"/>
        </w:rPr>
        <w:t xml:space="preserve">n the high enlightenment – Bonhoeffer might </w:t>
      </w:r>
      <w:proofErr w:type="gramStart"/>
      <w:r w:rsidR="008E49C6" w:rsidRPr="00777D98">
        <w:rPr>
          <w:rFonts w:ascii="Times New Roman" w:hAnsi="Times New Roman" w:cs="Times New Roman"/>
          <w:sz w:val="24"/>
          <w:szCs w:val="24"/>
        </w:rPr>
        <w:t>be</w:t>
      </w:r>
      <w:proofErr w:type="gramEnd"/>
      <w:r w:rsidR="008E49C6" w:rsidRPr="00777D98">
        <w:rPr>
          <w:rFonts w:ascii="Times New Roman" w:hAnsi="Times New Roman" w:cs="Times New Roman"/>
          <w:sz w:val="24"/>
          <w:szCs w:val="24"/>
        </w:rPr>
        <w:t xml:space="preserve"> the last fruit of that era – the idea that the world was </w:t>
      </w:r>
      <w:r w:rsidRPr="00777D98">
        <w:rPr>
          <w:rFonts w:ascii="Times New Roman" w:hAnsi="Times New Roman" w:cs="Times New Roman"/>
          <w:sz w:val="24"/>
          <w:szCs w:val="24"/>
        </w:rPr>
        <w:t xml:space="preserve">becoming </w:t>
      </w:r>
      <w:proofErr w:type="spellStart"/>
      <w:r w:rsidR="008E49C6" w:rsidRPr="00777D98">
        <w:rPr>
          <w:rFonts w:ascii="Times New Roman" w:hAnsi="Times New Roman" w:cs="Times New Roman"/>
          <w:sz w:val="24"/>
          <w:szCs w:val="24"/>
        </w:rPr>
        <w:t>religionless</w:t>
      </w:r>
      <w:proofErr w:type="spellEnd"/>
      <w:r w:rsidR="008E49C6" w:rsidRPr="00777D98">
        <w:rPr>
          <w:rFonts w:ascii="Times New Roman" w:hAnsi="Times New Roman" w:cs="Times New Roman"/>
          <w:sz w:val="24"/>
          <w:szCs w:val="24"/>
        </w:rPr>
        <w:t xml:space="preserve"> might have made sense. But </w:t>
      </w:r>
      <w:r w:rsidRPr="00777D98">
        <w:rPr>
          <w:rFonts w:ascii="Times New Roman" w:hAnsi="Times New Roman" w:cs="Times New Roman"/>
          <w:sz w:val="24"/>
          <w:szCs w:val="24"/>
        </w:rPr>
        <w:t xml:space="preserve">today I don’t think there is any need to respond to some idea of a world that has left religion behind.  Chesterton’s aphorism that “when men give up belief in God it’s not that that they believe in nothing, but that they believe in </w:t>
      </w:r>
      <w:r w:rsidRPr="00777D98">
        <w:rPr>
          <w:rFonts w:ascii="Times New Roman" w:hAnsi="Times New Roman" w:cs="Times New Roman"/>
          <w:sz w:val="24"/>
          <w:szCs w:val="24"/>
        </w:rPr>
        <w:lastRenderedPageBreak/>
        <w:t xml:space="preserve">anything” </w:t>
      </w:r>
      <w:r w:rsidR="000D33BE">
        <w:rPr>
          <w:rFonts w:ascii="Times New Roman" w:hAnsi="Times New Roman" w:cs="Times New Roman"/>
          <w:sz w:val="24"/>
          <w:szCs w:val="24"/>
        </w:rPr>
        <w:t>h</w:t>
      </w:r>
      <w:r w:rsidRPr="00777D98">
        <w:rPr>
          <w:rFonts w:ascii="Times New Roman" w:hAnsi="Times New Roman" w:cs="Times New Roman"/>
          <w:sz w:val="24"/>
          <w:szCs w:val="24"/>
        </w:rPr>
        <w:t>as been proven true in spades.  Every heart has created their own religion.</w:t>
      </w:r>
      <w:r w:rsidR="00E43F74">
        <w:rPr>
          <w:rFonts w:ascii="Times New Roman" w:hAnsi="Times New Roman" w:cs="Times New Roman"/>
          <w:sz w:val="24"/>
          <w:szCs w:val="24"/>
        </w:rPr>
        <w:t xml:space="preserve">  A Religion with a god who is about power, not about the cross.</w:t>
      </w:r>
      <w:r w:rsidRPr="00777D98">
        <w:rPr>
          <w:rFonts w:ascii="Times New Roman" w:hAnsi="Times New Roman" w:cs="Times New Roman"/>
          <w:sz w:val="24"/>
          <w:szCs w:val="24"/>
        </w:rPr>
        <w:t xml:space="preserve">  Why are we polarized? Wh</w:t>
      </w:r>
      <w:r w:rsidR="00195D06" w:rsidRPr="00777D98">
        <w:rPr>
          <w:rFonts w:ascii="Times New Roman" w:hAnsi="Times New Roman" w:cs="Times New Roman"/>
          <w:sz w:val="24"/>
          <w:szCs w:val="24"/>
        </w:rPr>
        <w:t xml:space="preserve">y </w:t>
      </w:r>
      <w:r w:rsidRPr="00777D98">
        <w:rPr>
          <w:rFonts w:ascii="Times New Roman" w:hAnsi="Times New Roman" w:cs="Times New Roman"/>
          <w:sz w:val="24"/>
          <w:szCs w:val="24"/>
        </w:rPr>
        <w:t>does every problem create a division</w:t>
      </w:r>
      <w:r w:rsidR="00195D06" w:rsidRPr="00777D98">
        <w:rPr>
          <w:rFonts w:ascii="Times New Roman" w:hAnsi="Times New Roman" w:cs="Times New Roman"/>
          <w:sz w:val="24"/>
          <w:szCs w:val="24"/>
        </w:rPr>
        <w:t xml:space="preserve"> or multiple factions</w:t>
      </w:r>
      <w:r w:rsidR="005F5AA3" w:rsidRPr="00777D98">
        <w:rPr>
          <w:rFonts w:ascii="Times New Roman" w:hAnsi="Times New Roman" w:cs="Times New Roman"/>
          <w:sz w:val="24"/>
          <w:szCs w:val="24"/>
        </w:rPr>
        <w:t xml:space="preserve"> who would rather war with each other than try multiple things to solve the problem</w:t>
      </w:r>
      <w:r w:rsidRPr="00777D98">
        <w:rPr>
          <w:rFonts w:ascii="Times New Roman" w:hAnsi="Times New Roman" w:cs="Times New Roman"/>
          <w:sz w:val="24"/>
          <w:szCs w:val="24"/>
        </w:rPr>
        <w:t>?  Because everyone is answering from their own catechism</w:t>
      </w:r>
      <w:r w:rsidR="00E43F74">
        <w:rPr>
          <w:rFonts w:ascii="Times New Roman" w:hAnsi="Times New Roman" w:cs="Times New Roman"/>
          <w:sz w:val="24"/>
          <w:szCs w:val="24"/>
        </w:rPr>
        <w:t xml:space="preserve"> which is about power</w:t>
      </w:r>
      <w:r w:rsidR="006E7C98">
        <w:rPr>
          <w:rFonts w:ascii="Times New Roman" w:hAnsi="Times New Roman" w:cs="Times New Roman"/>
          <w:sz w:val="24"/>
          <w:szCs w:val="24"/>
        </w:rPr>
        <w:t xml:space="preserve"> – having dominion over your fellow</w:t>
      </w:r>
      <w:r w:rsidR="0099375E">
        <w:rPr>
          <w:rFonts w:ascii="Times New Roman" w:hAnsi="Times New Roman" w:cs="Times New Roman"/>
          <w:sz w:val="24"/>
          <w:szCs w:val="24"/>
        </w:rPr>
        <w:t xml:space="preserve"> man</w:t>
      </w:r>
      <w:r w:rsidRPr="00777D98">
        <w:rPr>
          <w:rFonts w:ascii="Times New Roman" w:hAnsi="Times New Roman" w:cs="Times New Roman"/>
          <w:sz w:val="24"/>
          <w:szCs w:val="24"/>
        </w:rPr>
        <w:t>.  Which is in complete continuity with what Jesus taught that the heart is an idol factory.</w:t>
      </w:r>
    </w:p>
    <w:p w14:paraId="379F0E69" w14:textId="3C538ABC" w:rsidR="00C073D2" w:rsidRPr="00777D98" w:rsidRDefault="00C073D2" w:rsidP="00777D98">
      <w:pPr>
        <w:spacing w:line="480" w:lineRule="auto"/>
        <w:rPr>
          <w:rFonts w:ascii="Times New Roman" w:hAnsi="Times New Roman" w:cs="Times New Roman"/>
          <w:sz w:val="24"/>
          <w:szCs w:val="24"/>
        </w:rPr>
      </w:pPr>
      <w:proofErr w:type="gramStart"/>
      <w:r w:rsidRPr="00777D98">
        <w:rPr>
          <w:rFonts w:ascii="Times New Roman" w:hAnsi="Times New Roman" w:cs="Times New Roman"/>
          <w:sz w:val="24"/>
          <w:szCs w:val="24"/>
        </w:rPr>
        <w:t>So</w:t>
      </w:r>
      <w:proofErr w:type="gramEnd"/>
      <w:r w:rsidRPr="00777D98">
        <w:rPr>
          <w:rFonts w:ascii="Times New Roman" w:hAnsi="Times New Roman" w:cs="Times New Roman"/>
          <w:sz w:val="24"/>
          <w:szCs w:val="24"/>
        </w:rPr>
        <w:t xml:space="preserve"> I don’t find most of the ponderings of </w:t>
      </w:r>
      <w:proofErr w:type="spellStart"/>
      <w:r w:rsidRPr="00777D98">
        <w:rPr>
          <w:rFonts w:ascii="Times New Roman" w:hAnsi="Times New Roman" w:cs="Times New Roman"/>
          <w:sz w:val="24"/>
          <w:szCs w:val="24"/>
        </w:rPr>
        <w:t>religionless</w:t>
      </w:r>
      <w:proofErr w:type="spellEnd"/>
      <w:r w:rsidRPr="00777D98">
        <w:rPr>
          <w:rFonts w:ascii="Times New Roman" w:hAnsi="Times New Roman" w:cs="Times New Roman"/>
          <w:sz w:val="24"/>
          <w:szCs w:val="24"/>
        </w:rPr>
        <w:t xml:space="preserve"> Christianity to be very meaningful</w:t>
      </w:r>
      <w:r w:rsidR="0099375E">
        <w:rPr>
          <w:rFonts w:ascii="Times New Roman" w:hAnsi="Times New Roman" w:cs="Times New Roman"/>
          <w:sz w:val="24"/>
          <w:szCs w:val="24"/>
        </w:rPr>
        <w:t xml:space="preserve">, but a rather banal </w:t>
      </w:r>
      <w:r w:rsidR="00006248">
        <w:rPr>
          <w:rFonts w:ascii="Times New Roman" w:hAnsi="Times New Roman" w:cs="Times New Roman"/>
          <w:sz w:val="24"/>
          <w:szCs w:val="24"/>
        </w:rPr>
        <w:t xml:space="preserve">pondering of glory instead of the God of the cross. </w:t>
      </w:r>
      <w:r w:rsidRPr="00777D98">
        <w:rPr>
          <w:rFonts w:ascii="Times New Roman" w:hAnsi="Times New Roman" w:cs="Times New Roman"/>
          <w:sz w:val="24"/>
          <w:szCs w:val="24"/>
        </w:rPr>
        <w:t xml:space="preserve"> </w:t>
      </w:r>
      <w:r w:rsidR="00006248">
        <w:rPr>
          <w:rFonts w:ascii="Times New Roman" w:hAnsi="Times New Roman" w:cs="Times New Roman"/>
          <w:sz w:val="24"/>
          <w:szCs w:val="24"/>
        </w:rPr>
        <w:t>B</w:t>
      </w:r>
      <w:r w:rsidRPr="00777D98">
        <w:rPr>
          <w:rFonts w:ascii="Times New Roman" w:hAnsi="Times New Roman" w:cs="Times New Roman"/>
          <w:sz w:val="24"/>
          <w:szCs w:val="24"/>
        </w:rPr>
        <w:t>ut Bonhoeffer’s overriding question – Who is Christ for us today? –  I think is the eternal question.</w:t>
      </w:r>
    </w:p>
    <w:p w14:paraId="6DD544AA" w14:textId="77777777" w:rsidR="00C073D2" w:rsidRPr="00777D98" w:rsidRDefault="00C073D2" w:rsidP="00777D98">
      <w:pPr>
        <w:spacing w:line="480" w:lineRule="auto"/>
        <w:rPr>
          <w:rFonts w:ascii="Times New Roman" w:hAnsi="Times New Roman" w:cs="Times New Roman"/>
          <w:b/>
          <w:bCs/>
          <w:sz w:val="24"/>
          <w:szCs w:val="24"/>
          <w:u w:val="single"/>
        </w:rPr>
      </w:pPr>
      <w:r w:rsidRPr="00777D98">
        <w:rPr>
          <w:rFonts w:ascii="Times New Roman" w:hAnsi="Times New Roman" w:cs="Times New Roman"/>
          <w:b/>
          <w:bCs/>
          <w:sz w:val="24"/>
          <w:szCs w:val="24"/>
          <w:u w:val="single"/>
        </w:rPr>
        <w:t>Text</w:t>
      </w:r>
    </w:p>
    <w:p w14:paraId="17416B85" w14:textId="0468BD64" w:rsidR="00AF6080" w:rsidRPr="00777D98" w:rsidRDefault="00C073D2"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 xml:space="preserve">What Paul would say not long after our short epistle text is that to eat and drink unworthily is to do so without discerning the body of Christ.  </w:t>
      </w:r>
      <w:r w:rsidR="00AF6080" w:rsidRPr="00777D98">
        <w:rPr>
          <w:rFonts w:ascii="Times New Roman" w:hAnsi="Times New Roman" w:cs="Times New Roman"/>
          <w:sz w:val="24"/>
          <w:szCs w:val="24"/>
        </w:rPr>
        <w:t xml:space="preserve">That’s another way of saying Bonhoeffer’s question </w:t>
      </w:r>
      <w:proofErr w:type="gramStart"/>
      <w:r w:rsidR="00AF6080" w:rsidRPr="00777D98">
        <w:rPr>
          <w:rFonts w:ascii="Times New Roman" w:hAnsi="Times New Roman" w:cs="Times New Roman"/>
          <w:sz w:val="24"/>
          <w:szCs w:val="24"/>
        </w:rPr>
        <w:t>-  Who</w:t>
      </w:r>
      <w:proofErr w:type="gramEnd"/>
      <w:r w:rsidR="00AF6080" w:rsidRPr="00777D98">
        <w:rPr>
          <w:rFonts w:ascii="Times New Roman" w:hAnsi="Times New Roman" w:cs="Times New Roman"/>
          <w:sz w:val="24"/>
          <w:szCs w:val="24"/>
        </w:rPr>
        <w:t xml:space="preserve"> is Christ for us today?</w:t>
      </w:r>
      <w:r w:rsidR="0024316A" w:rsidRPr="00777D98">
        <w:rPr>
          <w:rFonts w:ascii="Times New Roman" w:hAnsi="Times New Roman" w:cs="Times New Roman"/>
          <w:sz w:val="24"/>
          <w:szCs w:val="24"/>
        </w:rPr>
        <w:t xml:space="preserve"> </w:t>
      </w:r>
      <w:r w:rsidR="00AF6080" w:rsidRPr="00777D98">
        <w:rPr>
          <w:rFonts w:ascii="Times New Roman" w:hAnsi="Times New Roman" w:cs="Times New Roman"/>
          <w:sz w:val="24"/>
          <w:szCs w:val="24"/>
        </w:rPr>
        <w:t>– is central to this supper.  This cup is a participation in the blood of Christ.  This bread that we break is a participation in the body of Christ.</w:t>
      </w:r>
      <w:r w:rsidR="00202FEE">
        <w:rPr>
          <w:rFonts w:ascii="Times New Roman" w:hAnsi="Times New Roman" w:cs="Times New Roman"/>
          <w:sz w:val="24"/>
          <w:szCs w:val="24"/>
        </w:rPr>
        <w:t xml:space="preserve">  This meal is </w:t>
      </w:r>
      <w:r w:rsidR="00B663F3">
        <w:rPr>
          <w:rFonts w:ascii="Times New Roman" w:hAnsi="Times New Roman" w:cs="Times New Roman"/>
          <w:sz w:val="24"/>
          <w:szCs w:val="24"/>
        </w:rPr>
        <w:t>a participation in the cross.</w:t>
      </w:r>
      <w:r w:rsidR="00AF6080" w:rsidRPr="00777D98">
        <w:rPr>
          <w:rFonts w:ascii="Times New Roman" w:hAnsi="Times New Roman" w:cs="Times New Roman"/>
          <w:sz w:val="24"/>
          <w:szCs w:val="24"/>
        </w:rPr>
        <w:t xml:space="preserve">  Maybe we should know who this Christ is for us. </w:t>
      </w:r>
    </w:p>
    <w:p w14:paraId="5007F865" w14:textId="10F453B3" w:rsidR="00BD27DA" w:rsidRPr="00777D98" w:rsidRDefault="00AF6080" w:rsidP="00777D98">
      <w:pPr>
        <w:spacing w:line="480" w:lineRule="auto"/>
        <w:rPr>
          <w:rFonts w:ascii="Times New Roman" w:hAnsi="Times New Roman" w:cs="Times New Roman"/>
          <w:sz w:val="24"/>
          <w:szCs w:val="24"/>
        </w:rPr>
      </w:pPr>
      <w:proofErr w:type="gramStart"/>
      <w:r w:rsidRPr="00777D98">
        <w:rPr>
          <w:rFonts w:ascii="Times New Roman" w:hAnsi="Times New Roman" w:cs="Times New Roman"/>
          <w:sz w:val="24"/>
          <w:szCs w:val="24"/>
        </w:rPr>
        <w:t>So</w:t>
      </w:r>
      <w:proofErr w:type="gramEnd"/>
      <w:r w:rsidRPr="00777D98">
        <w:rPr>
          <w:rFonts w:ascii="Times New Roman" w:hAnsi="Times New Roman" w:cs="Times New Roman"/>
          <w:sz w:val="24"/>
          <w:szCs w:val="24"/>
        </w:rPr>
        <w:t xml:space="preserve"> the first thing I want to say is that Christianity is never </w:t>
      </w:r>
      <w:proofErr w:type="spellStart"/>
      <w:r w:rsidRPr="00777D98">
        <w:rPr>
          <w:rFonts w:ascii="Times New Roman" w:hAnsi="Times New Roman" w:cs="Times New Roman"/>
          <w:sz w:val="24"/>
          <w:szCs w:val="24"/>
        </w:rPr>
        <w:t>religionless</w:t>
      </w:r>
      <w:proofErr w:type="spellEnd"/>
      <w:r w:rsidRPr="00777D98">
        <w:rPr>
          <w:rFonts w:ascii="Times New Roman" w:hAnsi="Times New Roman" w:cs="Times New Roman"/>
          <w:sz w:val="24"/>
          <w:szCs w:val="24"/>
        </w:rPr>
        <w:t>.  Because the Christ of Christianity gave us this meal on this night.</w:t>
      </w:r>
      <w:r w:rsidR="00B663F3">
        <w:rPr>
          <w:rFonts w:ascii="Times New Roman" w:hAnsi="Times New Roman" w:cs="Times New Roman"/>
          <w:sz w:val="24"/>
          <w:szCs w:val="24"/>
        </w:rPr>
        <w:t xml:space="preserve"> It is just that this religion is not like all those of the world – about power.  It is about the cross. </w:t>
      </w:r>
      <w:r w:rsidR="00877D58">
        <w:rPr>
          <w:rFonts w:ascii="Times New Roman" w:hAnsi="Times New Roman" w:cs="Times New Roman"/>
          <w:sz w:val="24"/>
          <w:szCs w:val="24"/>
        </w:rPr>
        <w:t>It is a religion the “proclaims his death until he comes.”</w:t>
      </w:r>
      <w:r w:rsidRPr="00777D98">
        <w:rPr>
          <w:rFonts w:ascii="Times New Roman" w:hAnsi="Times New Roman" w:cs="Times New Roman"/>
          <w:sz w:val="24"/>
          <w:szCs w:val="24"/>
        </w:rPr>
        <w:t xml:space="preserve">  It is Luke and Paul that record “do this in remembrance of me.” For those two gentiles the Supper was already liturgy. Paul </w:t>
      </w:r>
      <w:proofErr w:type="gramStart"/>
      <w:r w:rsidRPr="00777D98">
        <w:rPr>
          <w:rFonts w:ascii="Times New Roman" w:hAnsi="Times New Roman" w:cs="Times New Roman"/>
          <w:sz w:val="24"/>
          <w:szCs w:val="24"/>
        </w:rPr>
        <w:t>says</w:t>
      </w:r>
      <w:proofErr w:type="gramEnd"/>
      <w:r w:rsidRPr="00777D98">
        <w:rPr>
          <w:rFonts w:ascii="Times New Roman" w:hAnsi="Times New Roman" w:cs="Times New Roman"/>
          <w:sz w:val="24"/>
          <w:szCs w:val="24"/>
        </w:rPr>
        <w:t xml:space="preserve"> “he received from the LORD what I also delivered to you.”</w:t>
      </w:r>
      <w:r w:rsidR="00BD27DA" w:rsidRPr="00777D98">
        <w:rPr>
          <w:rFonts w:ascii="Times New Roman" w:hAnsi="Times New Roman" w:cs="Times New Roman"/>
          <w:sz w:val="24"/>
          <w:szCs w:val="24"/>
        </w:rPr>
        <w:t xml:space="preserve">  As much as we Lutheran’s stand on slogans such aa Word Alone, the Word that is given to us directly is this Sacrament.  When Paul talks about people falling ill and dying it is because they have not discerned Christ here. Any renewal, and return to strength, starts with discerning what takes place at and around this table. </w:t>
      </w:r>
      <w:r w:rsidR="00885172">
        <w:rPr>
          <w:rFonts w:ascii="Times New Roman" w:hAnsi="Times New Roman" w:cs="Times New Roman"/>
          <w:sz w:val="24"/>
          <w:szCs w:val="24"/>
        </w:rPr>
        <w:t>The renewal always starts with picking up the cross.</w:t>
      </w:r>
    </w:p>
    <w:p w14:paraId="36015341" w14:textId="77777777" w:rsidR="00BD27DA" w:rsidRPr="00777D98" w:rsidRDefault="00BD27DA"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 xml:space="preserve">Who has prepared this meal?  Christ himself. The disciples ask Jesus “where he would have then </w:t>
      </w:r>
      <w:proofErr w:type="gramStart"/>
      <w:r w:rsidRPr="00777D98">
        <w:rPr>
          <w:rFonts w:ascii="Times New Roman" w:hAnsi="Times New Roman" w:cs="Times New Roman"/>
          <w:sz w:val="24"/>
          <w:szCs w:val="24"/>
        </w:rPr>
        <w:t>go</w:t>
      </w:r>
      <w:proofErr w:type="gramEnd"/>
      <w:r w:rsidRPr="00777D98">
        <w:rPr>
          <w:rFonts w:ascii="Times New Roman" w:hAnsi="Times New Roman" w:cs="Times New Roman"/>
          <w:sz w:val="24"/>
          <w:szCs w:val="24"/>
        </w:rPr>
        <w:t xml:space="preserve"> and prepare for him to eat?” And Jesus response is essentially “I’ve already prepared.”  They </w:t>
      </w:r>
      <w:r w:rsidRPr="00777D98">
        <w:rPr>
          <w:rFonts w:ascii="Times New Roman" w:hAnsi="Times New Roman" w:cs="Times New Roman"/>
          <w:sz w:val="24"/>
          <w:szCs w:val="24"/>
        </w:rPr>
        <w:lastRenderedPageBreak/>
        <w:t xml:space="preserve">have something to do, but everything they need will have already been made ready.  “And they found it just as he had told them.” </w:t>
      </w:r>
    </w:p>
    <w:p w14:paraId="08590CFB" w14:textId="77777777" w:rsidR="00C75E16" w:rsidRPr="00777D98" w:rsidRDefault="00BD27DA"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Who is present?  The simple answer is sinners. The scene that Mark records has a pathos for sinners.  Because when Jesus says that one of you will betray me, and they all start asking “Is it I?” I don’t get the feeling that they are trying to justify themselves.  Th</w:t>
      </w:r>
      <w:r w:rsidR="00C75E16" w:rsidRPr="00777D98">
        <w:rPr>
          <w:rFonts w:ascii="Times New Roman" w:hAnsi="Times New Roman" w:cs="Times New Roman"/>
          <w:sz w:val="24"/>
          <w:szCs w:val="24"/>
        </w:rPr>
        <w:t xml:space="preserve">is is not Peter’s assertions a short time later that he won’t.  No, everyone around that table knows: “It could be me.”  Maybe even go so far as to </w:t>
      </w:r>
      <w:proofErr w:type="gramStart"/>
      <w:r w:rsidR="00C75E16" w:rsidRPr="00777D98">
        <w:rPr>
          <w:rFonts w:ascii="Times New Roman" w:hAnsi="Times New Roman" w:cs="Times New Roman"/>
          <w:sz w:val="24"/>
          <w:szCs w:val="24"/>
        </w:rPr>
        <w:t>say</w:t>
      </w:r>
      <w:proofErr w:type="gramEnd"/>
      <w:r w:rsidR="00C75E16" w:rsidRPr="00777D98">
        <w:rPr>
          <w:rFonts w:ascii="Times New Roman" w:hAnsi="Times New Roman" w:cs="Times New Roman"/>
          <w:sz w:val="24"/>
          <w:szCs w:val="24"/>
        </w:rPr>
        <w:t xml:space="preserve"> “it is me, and he knows how I have done it.”  The division in this meal is not between sinners and righteous.  The division in this meal is between those who recognize Christ and are sorrowful for their sins, and the one who does not discern the Christ who he is betraying.</w:t>
      </w:r>
    </w:p>
    <w:p w14:paraId="243E40B9" w14:textId="4B133BA4" w:rsidR="00261187" w:rsidRPr="00777D98" w:rsidRDefault="00C75E16"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What is given to us?  The body and blood of Christ. The blood of the covenant.</w:t>
      </w:r>
      <w:r w:rsidR="0037647D">
        <w:rPr>
          <w:rFonts w:ascii="Times New Roman" w:hAnsi="Times New Roman" w:cs="Times New Roman"/>
          <w:sz w:val="24"/>
          <w:szCs w:val="24"/>
        </w:rPr>
        <w:t xml:space="preserve"> The blood of the cross.</w:t>
      </w:r>
      <w:r w:rsidRPr="00777D98">
        <w:rPr>
          <w:rFonts w:ascii="Times New Roman" w:hAnsi="Times New Roman" w:cs="Times New Roman"/>
          <w:sz w:val="24"/>
          <w:szCs w:val="24"/>
        </w:rPr>
        <w:t xml:space="preserve"> Not the covenant of the law sealed with the blood of beasts that demanded obedience.  The blood of the Gospel that simply asks recognition. </w:t>
      </w:r>
      <w:r w:rsidR="000762B1" w:rsidRPr="00777D98">
        <w:rPr>
          <w:rFonts w:ascii="Times New Roman" w:hAnsi="Times New Roman" w:cs="Times New Roman"/>
          <w:sz w:val="24"/>
          <w:szCs w:val="24"/>
        </w:rPr>
        <w:t xml:space="preserve"> </w:t>
      </w:r>
      <w:r w:rsidR="006E5299">
        <w:rPr>
          <w:rFonts w:ascii="Times New Roman" w:hAnsi="Times New Roman" w:cs="Times New Roman"/>
          <w:sz w:val="24"/>
          <w:szCs w:val="24"/>
        </w:rPr>
        <w:t>Christ for us is the Christ on the cross.</w:t>
      </w:r>
      <w:r w:rsidR="000F38A0">
        <w:rPr>
          <w:rFonts w:ascii="Times New Roman" w:hAnsi="Times New Roman" w:cs="Times New Roman"/>
          <w:sz w:val="24"/>
          <w:szCs w:val="24"/>
        </w:rPr>
        <w:t xml:space="preserve">  The Christ of the throne comes, but now we live by the cross.</w:t>
      </w:r>
      <w:r w:rsidR="006E5299">
        <w:rPr>
          <w:rFonts w:ascii="Times New Roman" w:hAnsi="Times New Roman" w:cs="Times New Roman"/>
          <w:sz w:val="24"/>
          <w:szCs w:val="24"/>
        </w:rPr>
        <w:t xml:space="preserve"> </w:t>
      </w:r>
      <w:r w:rsidR="000762B1" w:rsidRPr="00777D98">
        <w:rPr>
          <w:rFonts w:ascii="Times New Roman" w:hAnsi="Times New Roman" w:cs="Times New Roman"/>
          <w:sz w:val="24"/>
          <w:szCs w:val="24"/>
        </w:rPr>
        <w:t>Christ gives himself for us.  Not gave but continues now to give himself.  “I will not drink it again until that day.”</w:t>
      </w:r>
      <w:r w:rsidR="005F5AA3" w:rsidRPr="00777D98">
        <w:rPr>
          <w:rFonts w:ascii="Times New Roman" w:hAnsi="Times New Roman" w:cs="Times New Roman"/>
          <w:sz w:val="24"/>
          <w:szCs w:val="24"/>
        </w:rPr>
        <w:t xml:space="preserve">  We have need of this, and he will supply, until that day.</w:t>
      </w:r>
      <w:r w:rsidR="000762B1" w:rsidRPr="00777D98">
        <w:rPr>
          <w:rFonts w:ascii="Times New Roman" w:hAnsi="Times New Roman" w:cs="Times New Roman"/>
          <w:sz w:val="24"/>
          <w:szCs w:val="24"/>
        </w:rPr>
        <w:t xml:space="preserve"> </w:t>
      </w:r>
      <w:r w:rsidR="0024316A" w:rsidRPr="00777D98">
        <w:rPr>
          <w:rFonts w:ascii="Times New Roman" w:hAnsi="Times New Roman" w:cs="Times New Roman"/>
          <w:sz w:val="24"/>
          <w:szCs w:val="24"/>
        </w:rPr>
        <w:t xml:space="preserve"> </w:t>
      </w:r>
    </w:p>
    <w:p w14:paraId="7BE0DB42" w14:textId="65BF2718" w:rsidR="000762B1" w:rsidRPr="00777D98" w:rsidRDefault="000762B1"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 xml:space="preserve">It is by grace alone that we have this meal that Christ prepares.  Its benefits are only for sinners.  Sinners who believe that here we receive Christ himself for us. </w:t>
      </w:r>
    </w:p>
    <w:p w14:paraId="7E219A85" w14:textId="2F522CD1" w:rsidR="000762B1" w:rsidRPr="00777D98" w:rsidRDefault="000762B1"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 xml:space="preserve">Any answer to “Who is Christ for us today” must start here at this table.   </w:t>
      </w:r>
      <w:r w:rsidR="005F5AA3" w:rsidRPr="00777D98">
        <w:rPr>
          <w:rFonts w:ascii="Times New Roman" w:hAnsi="Times New Roman" w:cs="Times New Roman"/>
          <w:sz w:val="24"/>
          <w:szCs w:val="24"/>
        </w:rPr>
        <w:t>Start with t</w:t>
      </w:r>
      <w:r w:rsidRPr="00777D98">
        <w:rPr>
          <w:rFonts w:ascii="Times New Roman" w:hAnsi="Times New Roman" w:cs="Times New Roman"/>
          <w:sz w:val="24"/>
          <w:szCs w:val="24"/>
        </w:rPr>
        <w:t>he blood of the covenant</w:t>
      </w:r>
      <w:r w:rsidR="005F5AA3" w:rsidRPr="00777D98">
        <w:rPr>
          <w:rFonts w:ascii="Times New Roman" w:hAnsi="Times New Roman" w:cs="Times New Roman"/>
          <w:sz w:val="24"/>
          <w:szCs w:val="24"/>
        </w:rPr>
        <w:t xml:space="preserve"> and t</w:t>
      </w:r>
      <w:r w:rsidRPr="00777D98">
        <w:rPr>
          <w:rFonts w:ascii="Times New Roman" w:hAnsi="Times New Roman" w:cs="Times New Roman"/>
          <w:sz w:val="24"/>
          <w:szCs w:val="24"/>
        </w:rPr>
        <w:t>he bread of life</w:t>
      </w:r>
      <w:r w:rsidR="00E422BD">
        <w:rPr>
          <w:rFonts w:ascii="Times New Roman" w:hAnsi="Times New Roman" w:cs="Times New Roman"/>
          <w:sz w:val="24"/>
          <w:szCs w:val="24"/>
        </w:rPr>
        <w:t xml:space="preserve"> which come from the sacrifice of the cross.</w:t>
      </w:r>
    </w:p>
    <w:p w14:paraId="7A321A1C" w14:textId="57242B2F" w:rsidR="000762B1" w:rsidRPr="00777D98" w:rsidRDefault="000762B1" w:rsidP="00777D98">
      <w:pPr>
        <w:spacing w:line="480" w:lineRule="auto"/>
        <w:rPr>
          <w:rFonts w:ascii="Times New Roman" w:hAnsi="Times New Roman" w:cs="Times New Roman"/>
          <w:b/>
          <w:bCs/>
          <w:sz w:val="24"/>
          <w:szCs w:val="24"/>
          <w:u w:val="single"/>
        </w:rPr>
      </w:pPr>
      <w:r w:rsidRPr="00777D98">
        <w:rPr>
          <w:rFonts w:ascii="Times New Roman" w:hAnsi="Times New Roman" w:cs="Times New Roman"/>
          <w:b/>
          <w:bCs/>
          <w:sz w:val="24"/>
          <w:szCs w:val="24"/>
          <w:u w:val="single"/>
        </w:rPr>
        <w:t>Application</w:t>
      </w:r>
    </w:p>
    <w:p w14:paraId="1B57C34F" w14:textId="4B1A4C25" w:rsidR="000762B1" w:rsidRPr="00777D98" w:rsidRDefault="00E8585B"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lastRenderedPageBreak/>
        <w:t xml:space="preserve">If we discern the body of Christ present on this altar.  We also need to discern the body of Christ created by and around this altar.   Paul </w:t>
      </w:r>
      <w:proofErr w:type="gramStart"/>
      <w:r w:rsidRPr="00777D98">
        <w:rPr>
          <w:rFonts w:ascii="Times New Roman" w:hAnsi="Times New Roman" w:cs="Times New Roman"/>
          <w:sz w:val="24"/>
          <w:szCs w:val="24"/>
        </w:rPr>
        <w:t>says</w:t>
      </w:r>
      <w:proofErr w:type="gramEnd"/>
      <w:r w:rsidRPr="00777D98">
        <w:rPr>
          <w:rFonts w:ascii="Times New Roman" w:hAnsi="Times New Roman" w:cs="Times New Roman"/>
          <w:sz w:val="24"/>
          <w:szCs w:val="24"/>
        </w:rPr>
        <w:t xml:space="preserve"> “we who are many are one body.”  I like how Mark </w:t>
      </w:r>
      <w:proofErr w:type="gramStart"/>
      <w:r w:rsidRPr="00777D98">
        <w:rPr>
          <w:rFonts w:ascii="Times New Roman" w:hAnsi="Times New Roman" w:cs="Times New Roman"/>
          <w:sz w:val="24"/>
          <w:szCs w:val="24"/>
        </w:rPr>
        <w:t>end</w:t>
      </w:r>
      <w:proofErr w:type="gramEnd"/>
      <w:r w:rsidRPr="00777D98">
        <w:rPr>
          <w:rFonts w:ascii="Times New Roman" w:hAnsi="Times New Roman" w:cs="Times New Roman"/>
          <w:sz w:val="24"/>
          <w:szCs w:val="24"/>
        </w:rPr>
        <w:t xml:space="preserve"> his supper passage.  “They sang a hymn.”</w:t>
      </w:r>
    </w:p>
    <w:p w14:paraId="447716F2" w14:textId="4175890C" w:rsidR="00E8585B" w:rsidRPr="00777D98" w:rsidRDefault="00E8585B"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 xml:space="preserve">Who is Christ for us today?  </w:t>
      </w:r>
    </w:p>
    <w:p w14:paraId="7DF13B46" w14:textId="36AFEEB2" w:rsidR="00E8585B" w:rsidRPr="00777D98" w:rsidRDefault="00E8585B"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 xml:space="preserve">Christ is the one who has revealed to us the Father. The God who is worthy of praise. </w:t>
      </w:r>
      <w:proofErr w:type="gramStart"/>
      <w:r w:rsidRPr="00777D98">
        <w:rPr>
          <w:rFonts w:ascii="Times New Roman" w:hAnsi="Times New Roman" w:cs="Times New Roman"/>
          <w:sz w:val="24"/>
          <w:szCs w:val="24"/>
        </w:rPr>
        <w:t>The Son,</w:t>
      </w:r>
      <w:proofErr w:type="gramEnd"/>
      <w:r w:rsidRPr="00777D98">
        <w:rPr>
          <w:rFonts w:ascii="Times New Roman" w:hAnsi="Times New Roman" w:cs="Times New Roman"/>
          <w:sz w:val="24"/>
          <w:szCs w:val="24"/>
        </w:rPr>
        <w:t xml:space="preserve"> joins together with his disciples in a hymn praising God the Father.</w:t>
      </w:r>
      <w:r w:rsidR="00A94A36">
        <w:rPr>
          <w:rFonts w:ascii="Times New Roman" w:hAnsi="Times New Roman" w:cs="Times New Roman"/>
          <w:sz w:val="24"/>
          <w:szCs w:val="24"/>
        </w:rPr>
        <w:t xml:space="preserve"> A God who has not </w:t>
      </w:r>
      <w:r w:rsidR="0073093D">
        <w:rPr>
          <w:rFonts w:ascii="Times New Roman" w:hAnsi="Times New Roman" w:cs="Times New Roman"/>
          <w:sz w:val="24"/>
          <w:szCs w:val="24"/>
        </w:rPr>
        <w:t>in power destroyed us to save us, but in the weakness of the cross bids us see his love.</w:t>
      </w:r>
      <w:r w:rsidRPr="00777D98">
        <w:rPr>
          <w:rFonts w:ascii="Times New Roman" w:hAnsi="Times New Roman" w:cs="Times New Roman"/>
          <w:sz w:val="24"/>
          <w:szCs w:val="24"/>
        </w:rPr>
        <w:t xml:space="preserve"> </w:t>
      </w:r>
    </w:p>
    <w:p w14:paraId="1DBA0D3B" w14:textId="77777777" w:rsidR="00E8585B" w:rsidRPr="00777D98" w:rsidRDefault="00E8585B"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 xml:space="preserve">The hymn is also a bit like Paul’s metaphor of the body.  I’ve never heard a bad congregation singing. </w:t>
      </w:r>
      <w:proofErr w:type="gramStart"/>
      <w:r w:rsidRPr="00777D98">
        <w:rPr>
          <w:rFonts w:ascii="Times New Roman" w:hAnsi="Times New Roman" w:cs="Times New Roman"/>
          <w:sz w:val="24"/>
          <w:szCs w:val="24"/>
        </w:rPr>
        <w:t>The vast majority of</w:t>
      </w:r>
      <w:proofErr w:type="gramEnd"/>
      <w:r w:rsidRPr="00777D98">
        <w:rPr>
          <w:rFonts w:ascii="Times New Roman" w:hAnsi="Times New Roman" w:cs="Times New Roman"/>
          <w:sz w:val="24"/>
          <w:szCs w:val="24"/>
        </w:rPr>
        <w:t xml:space="preserve"> people in a congregation are not blessed with great voices. But somehow, together, it is always beautiful.</w:t>
      </w:r>
    </w:p>
    <w:p w14:paraId="628D9A53" w14:textId="0F0F30A4" w:rsidR="00E8585B" w:rsidRPr="00777D98" w:rsidRDefault="00E8585B"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 xml:space="preserve">Somehow, out of a bunch of sinners, if we recognize the body of Christ in each other. </w:t>
      </w:r>
      <w:r w:rsidR="008C7BFB">
        <w:rPr>
          <w:rFonts w:ascii="Times New Roman" w:hAnsi="Times New Roman" w:cs="Times New Roman"/>
          <w:sz w:val="24"/>
          <w:szCs w:val="24"/>
        </w:rPr>
        <w:t xml:space="preserve"> If we share </w:t>
      </w:r>
      <w:proofErr w:type="spellStart"/>
      <w:r w:rsidR="008C7BFB">
        <w:rPr>
          <w:rFonts w:ascii="Times New Roman" w:hAnsi="Times New Roman" w:cs="Times New Roman"/>
          <w:sz w:val="24"/>
          <w:szCs w:val="24"/>
        </w:rPr>
        <w:t xml:space="preserve">each </w:t>
      </w:r>
      <w:proofErr w:type="gramStart"/>
      <w:r w:rsidR="008C7BFB">
        <w:rPr>
          <w:rFonts w:ascii="Times New Roman" w:hAnsi="Times New Roman" w:cs="Times New Roman"/>
          <w:sz w:val="24"/>
          <w:szCs w:val="24"/>
        </w:rPr>
        <w:t>others</w:t>
      </w:r>
      <w:proofErr w:type="spellEnd"/>
      <w:proofErr w:type="gramEnd"/>
      <w:r w:rsidR="008C7BFB">
        <w:rPr>
          <w:rFonts w:ascii="Times New Roman" w:hAnsi="Times New Roman" w:cs="Times New Roman"/>
          <w:sz w:val="24"/>
          <w:szCs w:val="24"/>
        </w:rPr>
        <w:t xml:space="preserve"> crosses.</w:t>
      </w:r>
      <w:r w:rsidRPr="00777D98">
        <w:rPr>
          <w:rFonts w:ascii="Times New Roman" w:hAnsi="Times New Roman" w:cs="Times New Roman"/>
          <w:sz w:val="24"/>
          <w:szCs w:val="24"/>
        </w:rPr>
        <w:t xml:space="preserve"> If we are singing the same praise.  Something beautiful happens.</w:t>
      </w:r>
    </w:p>
    <w:p w14:paraId="24050FC4" w14:textId="77777777" w:rsidR="00E8585B" w:rsidRPr="00777D98" w:rsidRDefault="00E8585B"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Who is Christ for us today?</w:t>
      </w:r>
    </w:p>
    <w:p w14:paraId="432EF726" w14:textId="77777777" w:rsidR="005D324E" w:rsidRPr="00777D98" w:rsidRDefault="00E8585B"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 xml:space="preserve">The one who gave us this meal.  The one who </w:t>
      </w:r>
      <w:r w:rsidR="005D324E" w:rsidRPr="00777D98">
        <w:rPr>
          <w:rFonts w:ascii="Times New Roman" w:hAnsi="Times New Roman" w:cs="Times New Roman"/>
          <w:sz w:val="24"/>
          <w:szCs w:val="24"/>
        </w:rPr>
        <w:t>gave us our song. The one who bids us to see him in each other.  That we have been united to God and to each other by this act of love.</w:t>
      </w:r>
    </w:p>
    <w:p w14:paraId="083E6BBD" w14:textId="5556FD56" w:rsidR="000762B1" w:rsidRPr="00777D98" w:rsidRDefault="005D324E" w:rsidP="00777D98">
      <w:pPr>
        <w:spacing w:line="480" w:lineRule="auto"/>
        <w:rPr>
          <w:rFonts w:ascii="Times New Roman" w:hAnsi="Times New Roman" w:cs="Times New Roman"/>
          <w:sz w:val="24"/>
          <w:szCs w:val="24"/>
        </w:rPr>
      </w:pPr>
      <w:r w:rsidRPr="00777D98">
        <w:rPr>
          <w:rFonts w:ascii="Times New Roman" w:hAnsi="Times New Roman" w:cs="Times New Roman"/>
          <w:sz w:val="24"/>
          <w:szCs w:val="24"/>
        </w:rPr>
        <w:t>That is far from the end of discerning the body of Christ.  But if we think we have lost it, we can always come back to this table. Here is the body of Christ,</w:t>
      </w:r>
      <w:r w:rsidR="008039E7">
        <w:rPr>
          <w:rFonts w:ascii="Times New Roman" w:hAnsi="Times New Roman" w:cs="Times New Roman"/>
          <w:sz w:val="24"/>
          <w:szCs w:val="24"/>
        </w:rPr>
        <w:t xml:space="preserve"> for us,</w:t>
      </w:r>
      <w:r w:rsidRPr="00777D98">
        <w:rPr>
          <w:rFonts w:ascii="Times New Roman" w:hAnsi="Times New Roman" w:cs="Times New Roman"/>
          <w:sz w:val="24"/>
          <w:szCs w:val="24"/>
        </w:rPr>
        <w:t xml:space="preserve"> today.  And whenever two or three are gathered.</w:t>
      </w:r>
      <w:r w:rsidR="00E8585B" w:rsidRPr="00777D98">
        <w:rPr>
          <w:rFonts w:ascii="Times New Roman" w:hAnsi="Times New Roman" w:cs="Times New Roman"/>
          <w:sz w:val="24"/>
          <w:szCs w:val="24"/>
        </w:rPr>
        <w:t xml:space="preserve"> </w:t>
      </w:r>
    </w:p>
    <w:sectPr w:rsidR="000762B1" w:rsidRPr="00777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87"/>
    <w:rsid w:val="00006248"/>
    <w:rsid w:val="000762B1"/>
    <w:rsid w:val="000D33BE"/>
    <w:rsid w:val="000F38A0"/>
    <w:rsid w:val="00195D06"/>
    <w:rsid w:val="00202FEE"/>
    <w:rsid w:val="0024316A"/>
    <w:rsid w:val="00261187"/>
    <w:rsid w:val="0037647D"/>
    <w:rsid w:val="005D324E"/>
    <w:rsid w:val="005F5AA3"/>
    <w:rsid w:val="006D35A8"/>
    <w:rsid w:val="006E5299"/>
    <w:rsid w:val="006E7C98"/>
    <w:rsid w:val="0073093D"/>
    <w:rsid w:val="00777D98"/>
    <w:rsid w:val="008039E7"/>
    <w:rsid w:val="00877D58"/>
    <w:rsid w:val="00885172"/>
    <w:rsid w:val="008C7BFB"/>
    <w:rsid w:val="008E49C6"/>
    <w:rsid w:val="009674E1"/>
    <w:rsid w:val="0099375E"/>
    <w:rsid w:val="00A94A36"/>
    <w:rsid w:val="00AF4242"/>
    <w:rsid w:val="00AF6080"/>
    <w:rsid w:val="00B663F3"/>
    <w:rsid w:val="00BD27DA"/>
    <w:rsid w:val="00C073D2"/>
    <w:rsid w:val="00C75E16"/>
    <w:rsid w:val="00E422BD"/>
    <w:rsid w:val="00E43F74"/>
    <w:rsid w:val="00E8585B"/>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23C5"/>
  <w15:chartTrackingRefBased/>
  <w15:docId w15:val="{63546708-934C-4973-8F62-B616AF37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187"/>
    <w:rPr>
      <w:rFonts w:eastAsiaTheme="majorEastAsia" w:cstheme="majorBidi"/>
      <w:color w:val="272727" w:themeColor="text1" w:themeTint="D8"/>
    </w:rPr>
  </w:style>
  <w:style w:type="paragraph" w:styleId="Title">
    <w:name w:val="Title"/>
    <w:basedOn w:val="Normal"/>
    <w:next w:val="Normal"/>
    <w:link w:val="TitleChar"/>
    <w:uiPriority w:val="10"/>
    <w:qFormat/>
    <w:rsid w:val="00261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187"/>
    <w:pPr>
      <w:spacing w:before="160"/>
      <w:jc w:val="center"/>
    </w:pPr>
    <w:rPr>
      <w:i/>
      <w:iCs/>
      <w:color w:val="404040" w:themeColor="text1" w:themeTint="BF"/>
    </w:rPr>
  </w:style>
  <w:style w:type="character" w:customStyle="1" w:styleId="QuoteChar">
    <w:name w:val="Quote Char"/>
    <w:basedOn w:val="DefaultParagraphFont"/>
    <w:link w:val="Quote"/>
    <w:uiPriority w:val="29"/>
    <w:rsid w:val="00261187"/>
    <w:rPr>
      <w:i/>
      <w:iCs/>
      <w:color w:val="404040" w:themeColor="text1" w:themeTint="BF"/>
    </w:rPr>
  </w:style>
  <w:style w:type="paragraph" w:styleId="ListParagraph">
    <w:name w:val="List Paragraph"/>
    <w:basedOn w:val="Normal"/>
    <w:uiPriority w:val="34"/>
    <w:qFormat/>
    <w:rsid w:val="00261187"/>
    <w:pPr>
      <w:ind w:left="720"/>
      <w:contextualSpacing/>
    </w:pPr>
  </w:style>
  <w:style w:type="character" w:styleId="IntenseEmphasis">
    <w:name w:val="Intense Emphasis"/>
    <w:basedOn w:val="DefaultParagraphFont"/>
    <w:uiPriority w:val="21"/>
    <w:qFormat/>
    <w:rsid w:val="00261187"/>
    <w:rPr>
      <w:i/>
      <w:iCs/>
      <w:color w:val="0F4761" w:themeColor="accent1" w:themeShade="BF"/>
    </w:rPr>
  </w:style>
  <w:style w:type="paragraph" w:styleId="IntenseQuote">
    <w:name w:val="Intense Quote"/>
    <w:basedOn w:val="Normal"/>
    <w:next w:val="Normal"/>
    <w:link w:val="IntenseQuoteChar"/>
    <w:uiPriority w:val="30"/>
    <w:qFormat/>
    <w:rsid w:val="00261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187"/>
    <w:rPr>
      <w:i/>
      <w:iCs/>
      <w:color w:val="0F4761" w:themeColor="accent1" w:themeShade="BF"/>
    </w:rPr>
  </w:style>
  <w:style w:type="character" w:styleId="IntenseReference">
    <w:name w:val="Intense Reference"/>
    <w:basedOn w:val="DefaultParagraphFont"/>
    <w:uiPriority w:val="32"/>
    <w:qFormat/>
    <w:rsid w:val="002611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1313</TotalTime>
  <Pages>4</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21</cp:revision>
  <cp:lastPrinted>2024-03-27T21:56:00Z</cp:lastPrinted>
  <dcterms:created xsi:type="dcterms:W3CDTF">2024-03-27T16:46:00Z</dcterms:created>
  <dcterms:modified xsi:type="dcterms:W3CDTF">2024-03-28T14:39:00Z</dcterms:modified>
</cp:coreProperties>
</file>