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62B96" w14:textId="781F2B8D" w:rsidR="00F0225A" w:rsidRPr="00BC301D" w:rsidRDefault="0082124A" w:rsidP="00BC301D">
      <w:pPr>
        <w:spacing w:line="480" w:lineRule="auto"/>
        <w:rPr>
          <w:sz w:val="24"/>
          <w:szCs w:val="24"/>
        </w:rPr>
      </w:pPr>
      <w:r w:rsidRPr="00BC301D">
        <w:rPr>
          <w:sz w:val="24"/>
          <w:szCs w:val="24"/>
        </w:rPr>
        <w:t>Text: Luke 23:27-43</w:t>
      </w:r>
    </w:p>
    <w:p w14:paraId="6E61A988" w14:textId="2D8F240F" w:rsidR="0082124A" w:rsidRPr="00BC301D" w:rsidRDefault="0082124A" w:rsidP="00BC301D">
      <w:pPr>
        <w:spacing w:line="480" w:lineRule="auto"/>
        <w:rPr>
          <w:b/>
          <w:bCs/>
          <w:sz w:val="24"/>
          <w:szCs w:val="24"/>
          <w:u w:val="single"/>
        </w:rPr>
      </w:pPr>
      <w:r w:rsidRPr="00BC301D">
        <w:rPr>
          <w:b/>
          <w:bCs/>
          <w:sz w:val="24"/>
          <w:szCs w:val="24"/>
          <w:u w:val="single"/>
        </w:rPr>
        <w:t>Introduction</w:t>
      </w:r>
    </w:p>
    <w:p w14:paraId="03E8C612" w14:textId="77777777" w:rsidR="002203AF" w:rsidRPr="00BC301D" w:rsidRDefault="0082124A" w:rsidP="00BC301D">
      <w:pPr>
        <w:spacing w:line="480" w:lineRule="auto"/>
        <w:rPr>
          <w:sz w:val="24"/>
          <w:szCs w:val="24"/>
        </w:rPr>
      </w:pPr>
      <w:r w:rsidRPr="00BC301D">
        <w:rPr>
          <w:sz w:val="24"/>
          <w:szCs w:val="24"/>
        </w:rPr>
        <w:t xml:space="preserve">The Sunday is sometimes called Christ the King. That title is </w:t>
      </w:r>
      <w:proofErr w:type="gramStart"/>
      <w:r w:rsidRPr="00BC301D">
        <w:rPr>
          <w:sz w:val="24"/>
          <w:szCs w:val="24"/>
        </w:rPr>
        <w:t>actually rather</w:t>
      </w:r>
      <w:proofErr w:type="gramEnd"/>
      <w:r w:rsidRPr="00BC301D">
        <w:rPr>
          <w:sz w:val="24"/>
          <w:szCs w:val="24"/>
        </w:rPr>
        <w:t xml:space="preserve"> new.  Although with all things like this I’m sure someone somewhere was calling it that hundreds of years ago. But it was in 1925, so only a century ago, that Pope Pius XI changed the readings.  His stated reason was to respond to rising secularism and reassert the sovereignty of Christ. It is interesting that at time when Roman Catholics and Protestants of all stripes might still have questioned the faith of each other, in liturgical things like this, </w:t>
      </w:r>
      <w:r w:rsidR="002203AF" w:rsidRPr="00BC301D">
        <w:rPr>
          <w:sz w:val="24"/>
          <w:szCs w:val="24"/>
        </w:rPr>
        <w:t xml:space="preserve">most churches followed. </w:t>
      </w:r>
    </w:p>
    <w:p w14:paraId="79A65F8E" w14:textId="44D8A45A" w:rsidR="0082124A" w:rsidRPr="00BC301D" w:rsidRDefault="002203AF" w:rsidP="00BC301D">
      <w:pPr>
        <w:spacing w:line="480" w:lineRule="auto"/>
        <w:rPr>
          <w:sz w:val="24"/>
          <w:szCs w:val="24"/>
        </w:rPr>
      </w:pPr>
      <w:r w:rsidRPr="00BC301D">
        <w:rPr>
          <w:sz w:val="24"/>
          <w:szCs w:val="24"/>
        </w:rPr>
        <w:t xml:space="preserve">The readings would be updated again in the 1960’s to our </w:t>
      </w:r>
      <w:proofErr w:type="gramStart"/>
      <w:r w:rsidRPr="00BC301D">
        <w:rPr>
          <w:sz w:val="24"/>
          <w:szCs w:val="24"/>
        </w:rPr>
        <w:t>three year</w:t>
      </w:r>
      <w:proofErr w:type="gramEnd"/>
      <w:r w:rsidRPr="00BC301D">
        <w:rPr>
          <w:sz w:val="24"/>
          <w:szCs w:val="24"/>
        </w:rPr>
        <w:t xml:space="preserve"> cycle.  And two out of the three years have more traditional Kingly passages – Jesus as the Judge at the end of the world.  But this year in Luke we </w:t>
      </w:r>
      <w:proofErr w:type="gramStart"/>
      <w:r w:rsidRPr="00BC301D">
        <w:rPr>
          <w:sz w:val="24"/>
          <w:szCs w:val="24"/>
        </w:rPr>
        <w:t>get</w:t>
      </w:r>
      <w:proofErr w:type="gramEnd"/>
      <w:r w:rsidRPr="00BC301D">
        <w:rPr>
          <w:sz w:val="24"/>
          <w:szCs w:val="24"/>
        </w:rPr>
        <w:t xml:space="preserve"> the strange coronation.  The coronation procession of the Via Dolorosa.  Most kings as they are crowned, or Presidents as they are inaugurated, used to make a procession through the people heading up to the national Holy Site where they would be invested with all the symbols of office. Full pomp and circumstance. Along the way they would often hand out alms, grant blessings, shake hands and make minor pronouncements leading up to a coronation or inaugural address.</w:t>
      </w:r>
      <w:r w:rsidR="00787547" w:rsidRPr="00BC301D">
        <w:rPr>
          <w:sz w:val="24"/>
          <w:szCs w:val="24"/>
        </w:rPr>
        <w:t xml:space="preserve"> </w:t>
      </w:r>
    </w:p>
    <w:p w14:paraId="39CE227B" w14:textId="6DE922C7" w:rsidR="00787547" w:rsidRPr="00BC301D" w:rsidRDefault="00787547" w:rsidP="00BC301D">
      <w:pPr>
        <w:spacing w:line="480" w:lineRule="auto"/>
        <w:rPr>
          <w:b/>
          <w:bCs/>
          <w:sz w:val="24"/>
          <w:szCs w:val="24"/>
          <w:u w:val="single"/>
        </w:rPr>
      </w:pPr>
      <w:r w:rsidRPr="00BC301D">
        <w:rPr>
          <w:b/>
          <w:bCs/>
          <w:sz w:val="24"/>
          <w:szCs w:val="24"/>
          <w:u w:val="single"/>
        </w:rPr>
        <w:t>Text</w:t>
      </w:r>
    </w:p>
    <w:p w14:paraId="1ABE0FF5" w14:textId="4D03E087" w:rsidR="00787547" w:rsidRPr="00BC301D" w:rsidRDefault="00787547" w:rsidP="00BC301D">
      <w:pPr>
        <w:spacing w:line="480" w:lineRule="auto"/>
        <w:rPr>
          <w:sz w:val="24"/>
          <w:szCs w:val="24"/>
        </w:rPr>
      </w:pPr>
      <w:r w:rsidRPr="00BC301D">
        <w:rPr>
          <w:sz w:val="24"/>
          <w:szCs w:val="24"/>
        </w:rPr>
        <w:t>Luke captures the coronation procession of Christ the King.  And he does it by capturing the interaction of the King with all his subjects.</w:t>
      </w:r>
    </w:p>
    <w:p w14:paraId="52794093" w14:textId="28A7CD51" w:rsidR="00787547" w:rsidRPr="00BC301D" w:rsidRDefault="00787547" w:rsidP="00BC301D">
      <w:pPr>
        <w:spacing w:line="480" w:lineRule="auto"/>
        <w:rPr>
          <w:b/>
          <w:bCs/>
          <w:i/>
          <w:iCs/>
          <w:sz w:val="24"/>
          <w:szCs w:val="24"/>
          <w:u w:val="single"/>
        </w:rPr>
      </w:pPr>
      <w:r w:rsidRPr="00BC301D">
        <w:rPr>
          <w:b/>
          <w:bCs/>
          <w:i/>
          <w:iCs/>
          <w:sz w:val="24"/>
          <w:szCs w:val="24"/>
          <w:u w:val="single"/>
        </w:rPr>
        <w:t>Daughters of Jerusalem</w:t>
      </w:r>
    </w:p>
    <w:p w14:paraId="698163FE" w14:textId="52BBA021" w:rsidR="00787547" w:rsidRPr="00BC301D" w:rsidRDefault="00787547" w:rsidP="00BC301D">
      <w:pPr>
        <w:spacing w:line="480" w:lineRule="auto"/>
        <w:rPr>
          <w:sz w:val="24"/>
          <w:szCs w:val="24"/>
        </w:rPr>
      </w:pPr>
      <w:r w:rsidRPr="00BC301D">
        <w:rPr>
          <w:sz w:val="24"/>
          <w:szCs w:val="24"/>
        </w:rPr>
        <w:lastRenderedPageBreak/>
        <w:t>The first group are a group of “women who were mourning and lamenting for him.” This scene – even thought it is not in the scriptures themselves – is one that has inspired one of the oldest relic stories – Veronica’s Veil. The veil is one of those stories like the Shroud of Turin. The simple story is that a believer by the name of Veronica was one of these women, and a</w:t>
      </w:r>
      <w:r w:rsidR="003B53AA" w:rsidRPr="00BC301D">
        <w:rPr>
          <w:sz w:val="24"/>
          <w:szCs w:val="24"/>
        </w:rPr>
        <w:t>t</w:t>
      </w:r>
      <w:r w:rsidRPr="00BC301D">
        <w:rPr>
          <w:sz w:val="24"/>
          <w:szCs w:val="24"/>
        </w:rPr>
        <w:t xml:space="preserve"> one of the stations where Jesus fell, she wiped his face of sweat and blood.</w:t>
      </w:r>
      <w:r w:rsidR="003B53AA" w:rsidRPr="00BC301D">
        <w:rPr>
          <w:sz w:val="24"/>
          <w:szCs w:val="24"/>
        </w:rPr>
        <w:t xml:space="preserve">  And the result was an image of Christ.  Now like all relics it is </w:t>
      </w:r>
      <w:proofErr w:type="gramStart"/>
      <w:r w:rsidR="003B53AA" w:rsidRPr="00BC301D">
        <w:rPr>
          <w:sz w:val="24"/>
          <w:szCs w:val="24"/>
        </w:rPr>
        <w:t>pretty easily</w:t>
      </w:r>
      <w:proofErr w:type="gramEnd"/>
      <w:r w:rsidR="003B53AA" w:rsidRPr="00BC301D">
        <w:rPr>
          <w:sz w:val="24"/>
          <w:szCs w:val="24"/>
        </w:rPr>
        <w:t xml:space="preserve"> dismissed as a fake or maybe softer as a pious artwork that got blown out of all proportion. A pope in 705 built a chapel in Old St. Peter’s called Veronica’s chapel.  </w:t>
      </w:r>
      <w:proofErr w:type="gramStart"/>
      <w:r w:rsidR="003B53AA" w:rsidRPr="00BC301D">
        <w:rPr>
          <w:sz w:val="24"/>
          <w:szCs w:val="24"/>
        </w:rPr>
        <w:t>So</w:t>
      </w:r>
      <w:proofErr w:type="gramEnd"/>
      <w:r w:rsidR="003B53AA" w:rsidRPr="00BC301D">
        <w:rPr>
          <w:sz w:val="24"/>
          <w:szCs w:val="24"/>
        </w:rPr>
        <w:t xml:space="preserve"> something </w:t>
      </w:r>
      <w:proofErr w:type="gramStart"/>
      <w:r w:rsidR="003B53AA" w:rsidRPr="00BC301D">
        <w:rPr>
          <w:sz w:val="24"/>
          <w:szCs w:val="24"/>
        </w:rPr>
        <w:t>existed</w:t>
      </w:r>
      <w:proofErr w:type="gramEnd"/>
      <w:r w:rsidR="003B53AA" w:rsidRPr="00BC301D">
        <w:rPr>
          <w:sz w:val="24"/>
          <w:szCs w:val="24"/>
        </w:rPr>
        <w:t xml:space="preserve"> then.  And I wouldn’t make any judgement on its authenticity. I think the story – like most relics of anything – speak more to our tendencies to idolatry. It is something like the Old Testament bronze serpent.  In its original use it was the means of God’s grace. But over the centuries people came to worship the object.  They called it the Nehushtan.  And King Hezekiah had it destroyed because incense was being burned towards it. When a relic becomes more important than the words given, it’s become an idol.</w:t>
      </w:r>
    </w:p>
    <w:p w14:paraId="7158341E" w14:textId="3B8EDC5D" w:rsidR="003B53AA" w:rsidRPr="00BC301D" w:rsidRDefault="003B53AA" w:rsidP="00BC301D">
      <w:pPr>
        <w:spacing w:line="480" w:lineRule="auto"/>
        <w:rPr>
          <w:sz w:val="24"/>
          <w:szCs w:val="24"/>
        </w:rPr>
      </w:pPr>
      <w:r w:rsidRPr="00BC301D">
        <w:rPr>
          <w:sz w:val="24"/>
          <w:szCs w:val="24"/>
        </w:rPr>
        <w:t xml:space="preserve">And the words given at this time </w:t>
      </w:r>
      <w:r w:rsidR="00AF7B29" w:rsidRPr="00BC301D">
        <w:rPr>
          <w:sz w:val="24"/>
          <w:szCs w:val="24"/>
        </w:rPr>
        <w:t xml:space="preserve">were, “Daughters of Jerusalem, do not weep for me, weep for yourselves and for your children.”  And the gift of the Word is in its warning.  Jesus’ concluding words are the question, “if they do these things when the wood is green, what will happen when it is dry?” And there is a natural decline and fall story embedded there. It appeals to the natural conservative and the pessimist. And decline and fall, or at least cyclical patterns that include decline and fall, seem to be the pattern of this world. Whether you are thinking about the fourth turning, the age of Aquarius or pick you favorite </w:t>
      </w:r>
      <w:proofErr w:type="gramStart"/>
      <w:r w:rsidR="00AF7B29" w:rsidRPr="00BC301D">
        <w:rPr>
          <w:sz w:val="24"/>
          <w:szCs w:val="24"/>
        </w:rPr>
        <w:t>psycho-history</w:t>
      </w:r>
      <w:proofErr w:type="gramEnd"/>
      <w:r w:rsidR="00AF7B29" w:rsidRPr="00BC301D">
        <w:rPr>
          <w:sz w:val="24"/>
          <w:szCs w:val="24"/>
        </w:rPr>
        <w:t xml:space="preserve">. </w:t>
      </w:r>
    </w:p>
    <w:p w14:paraId="4F017924" w14:textId="1598E2D7" w:rsidR="00AF7B29" w:rsidRPr="00BC301D" w:rsidRDefault="00AF7B29" w:rsidP="00BC301D">
      <w:pPr>
        <w:spacing w:line="480" w:lineRule="auto"/>
        <w:rPr>
          <w:sz w:val="24"/>
          <w:szCs w:val="24"/>
        </w:rPr>
      </w:pPr>
      <w:r w:rsidRPr="00BC301D">
        <w:rPr>
          <w:sz w:val="24"/>
          <w:szCs w:val="24"/>
        </w:rPr>
        <w:t xml:space="preserve">And if you are only thinking of this world – if you are looking for a typical coronation procession – weep for yourselves and your children.  They have killed your king, what do you think they will do to you?  But </w:t>
      </w:r>
      <w:r w:rsidR="00F25721" w:rsidRPr="00BC301D">
        <w:rPr>
          <w:sz w:val="24"/>
          <w:szCs w:val="24"/>
        </w:rPr>
        <w:t xml:space="preserve">I’d </w:t>
      </w:r>
      <w:proofErr w:type="gramStart"/>
      <w:r w:rsidR="00F25721" w:rsidRPr="00BC301D">
        <w:rPr>
          <w:sz w:val="24"/>
          <w:szCs w:val="24"/>
        </w:rPr>
        <w:t>invite you</w:t>
      </w:r>
      <w:proofErr w:type="gramEnd"/>
      <w:r w:rsidR="00F25721" w:rsidRPr="00BC301D">
        <w:rPr>
          <w:sz w:val="24"/>
          <w:szCs w:val="24"/>
        </w:rPr>
        <w:t xml:space="preserve"> to ask when </w:t>
      </w:r>
      <w:proofErr w:type="gramStart"/>
      <w:r w:rsidR="00F25721" w:rsidRPr="00BC301D">
        <w:rPr>
          <w:sz w:val="24"/>
          <w:szCs w:val="24"/>
        </w:rPr>
        <w:t>is the wood</w:t>
      </w:r>
      <w:proofErr w:type="gramEnd"/>
      <w:r w:rsidR="00F25721" w:rsidRPr="00BC301D">
        <w:rPr>
          <w:sz w:val="24"/>
          <w:szCs w:val="24"/>
        </w:rPr>
        <w:t xml:space="preserve"> green and when is it dry?  </w:t>
      </w:r>
      <w:r w:rsidR="00F25721" w:rsidRPr="00BC301D">
        <w:rPr>
          <w:sz w:val="24"/>
          <w:szCs w:val="24"/>
        </w:rPr>
        <w:lastRenderedPageBreak/>
        <w:t xml:space="preserve">This was Satan’s little moment when he tortured the Son of God. This was the moment when the Chosen People rejected the Return of the King.  This was the moment when the best law of the greatest Kingdom on earth – Pilate – gave in completely to the mob chanting crucify. This is the moment when the wood is dry.  The last of the old wine has been drunk. The vineyard that God had created no longer even produces bad grapes. The vines are disconnected and dead.  The land salted. </w:t>
      </w:r>
    </w:p>
    <w:p w14:paraId="1A8710C8" w14:textId="01EB5B96" w:rsidR="00F25721" w:rsidRPr="00BC301D" w:rsidRDefault="00F25721" w:rsidP="00BC301D">
      <w:pPr>
        <w:spacing w:line="480" w:lineRule="auto"/>
        <w:rPr>
          <w:sz w:val="24"/>
          <w:szCs w:val="24"/>
        </w:rPr>
      </w:pPr>
      <w:r w:rsidRPr="00BC301D">
        <w:rPr>
          <w:sz w:val="24"/>
          <w:szCs w:val="24"/>
        </w:rPr>
        <w:t xml:space="preserve">But on that dead tree of Israel. </w:t>
      </w:r>
      <w:r w:rsidR="00A30DBF" w:rsidRPr="00BC301D">
        <w:rPr>
          <w:sz w:val="24"/>
          <w:szCs w:val="24"/>
        </w:rPr>
        <w:t xml:space="preserve">Out of </w:t>
      </w:r>
      <w:r w:rsidRPr="00BC301D">
        <w:rPr>
          <w:sz w:val="24"/>
          <w:szCs w:val="24"/>
        </w:rPr>
        <w:t xml:space="preserve">that stump. On that cross. God is growing a new thing.  In the person on that cross is the first </w:t>
      </w:r>
      <w:proofErr w:type="gramStart"/>
      <w:r w:rsidRPr="00BC301D">
        <w:rPr>
          <w:sz w:val="24"/>
          <w:szCs w:val="24"/>
        </w:rPr>
        <w:t>fruits</w:t>
      </w:r>
      <w:proofErr w:type="gramEnd"/>
      <w:r w:rsidRPr="00BC301D">
        <w:rPr>
          <w:sz w:val="24"/>
          <w:szCs w:val="24"/>
        </w:rPr>
        <w:t xml:space="preserve"> of the tree that will never die.</w:t>
      </w:r>
      <w:r w:rsidR="00A30DBF" w:rsidRPr="00BC301D">
        <w:rPr>
          <w:sz w:val="24"/>
          <w:szCs w:val="24"/>
        </w:rPr>
        <w:t xml:space="preserve"> And trees that drink from the river of life and yield </w:t>
      </w:r>
      <w:proofErr w:type="gramStart"/>
      <w:r w:rsidR="00A30DBF" w:rsidRPr="00BC301D">
        <w:rPr>
          <w:sz w:val="24"/>
          <w:szCs w:val="24"/>
        </w:rPr>
        <w:t>a fruit</w:t>
      </w:r>
      <w:proofErr w:type="gramEnd"/>
      <w:r w:rsidR="00A30DBF" w:rsidRPr="00BC301D">
        <w:rPr>
          <w:sz w:val="24"/>
          <w:szCs w:val="24"/>
        </w:rPr>
        <w:t xml:space="preserve"> every </w:t>
      </w:r>
      <w:proofErr w:type="gramStart"/>
      <w:r w:rsidR="00A30DBF" w:rsidRPr="00BC301D">
        <w:rPr>
          <w:sz w:val="24"/>
          <w:szCs w:val="24"/>
        </w:rPr>
        <w:t>moth</w:t>
      </w:r>
      <w:proofErr w:type="gramEnd"/>
      <w:r w:rsidR="00A30DBF" w:rsidRPr="00BC301D">
        <w:rPr>
          <w:sz w:val="24"/>
          <w:szCs w:val="24"/>
        </w:rPr>
        <w:t xml:space="preserve"> are always green.</w:t>
      </w:r>
    </w:p>
    <w:p w14:paraId="55F1C6AD" w14:textId="32874A4C" w:rsidR="00A30DBF" w:rsidRPr="00BC301D" w:rsidRDefault="00A30DBF" w:rsidP="00BC301D">
      <w:pPr>
        <w:spacing w:line="480" w:lineRule="auto"/>
        <w:rPr>
          <w:b/>
          <w:bCs/>
          <w:sz w:val="24"/>
          <w:szCs w:val="24"/>
          <w:u w:val="single"/>
        </w:rPr>
      </w:pPr>
      <w:r w:rsidRPr="00BC301D">
        <w:rPr>
          <w:b/>
          <w:bCs/>
          <w:sz w:val="24"/>
          <w:szCs w:val="24"/>
          <w:u w:val="single"/>
        </w:rPr>
        <w:t>The World</w:t>
      </w:r>
    </w:p>
    <w:p w14:paraId="4EEC7AED" w14:textId="403A8EB4" w:rsidR="00A30DBF" w:rsidRPr="00BC301D" w:rsidRDefault="00A30DBF" w:rsidP="00BC301D">
      <w:pPr>
        <w:spacing w:line="480" w:lineRule="auto"/>
        <w:rPr>
          <w:sz w:val="24"/>
          <w:szCs w:val="24"/>
        </w:rPr>
      </w:pPr>
      <w:r w:rsidRPr="00BC301D">
        <w:rPr>
          <w:sz w:val="24"/>
          <w:szCs w:val="24"/>
        </w:rPr>
        <w:t xml:space="preserve">The World – this dried up old world.  The World </w:t>
      </w:r>
      <w:proofErr w:type="gramStart"/>
      <w:r w:rsidRPr="00BC301D">
        <w:rPr>
          <w:sz w:val="24"/>
          <w:szCs w:val="24"/>
        </w:rPr>
        <w:t>has it’s</w:t>
      </w:r>
      <w:proofErr w:type="gramEnd"/>
      <w:r w:rsidRPr="00BC301D">
        <w:rPr>
          <w:sz w:val="24"/>
          <w:szCs w:val="24"/>
        </w:rPr>
        <w:t xml:space="preserve"> one moment. And it certainly relishes it.  But even </w:t>
      </w:r>
      <w:proofErr w:type="gramStart"/>
      <w:r w:rsidRPr="00BC301D">
        <w:rPr>
          <w:sz w:val="24"/>
          <w:szCs w:val="24"/>
        </w:rPr>
        <w:t>in the midst of</w:t>
      </w:r>
      <w:proofErr w:type="gramEnd"/>
      <w:r w:rsidRPr="00BC301D">
        <w:rPr>
          <w:sz w:val="24"/>
          <w:szCs w:val="24"/>
        </w:rPr>
        <w:t xml:space="preserve"> it.  There is the evergreen Jesus pleading.  “Father, forgive them, they don’t know what they do.” </w:t>
      </w:r>
    </w:p>
    <w:p w14:paraId="7B449E66" w14:textId="671A26EF" w:rsidR="00A30DBF" w:rsidRPr="00BC301D" w:rsidRDefault="00A30DBF" w:rsidP="00BC301D">
      <w:pPr>
        <w:spacing w:line="480" w:lineRule="auto"/>
        <w:rPr>
          <w:sz w:val="24"/>
          <w:szCs w:val="24"/>
        </w:rPr>
      </w:pPr>
      <w:r w:rsidRPr="00BC301D">
        <w:rPr>
          <w:sz w:val="24"/>
          <w:szCs w:val="24"/>
        </w:rPr>
        <w:t xml:space="preserve">The world has no idea what to do with such life.  It can’t remember the last time it felt that good or that strong.  Such that it didn’t need to take what it could while it could.  The world doesn’t know what it’s doing.  It’s like a vampire at the site of pumping blood, a zombie </w:t>
      </w:r>
      <w:r w:rsidR="00D45C50" w:rsidRPr="00BC301D">
        <w:rPr>
          <w:sz w:val="24"/>
          <w:szCs w:val="24"/>
        </w:rPr>
        <w:t>seeing brains. That’s sin. It sucks the life from us and then sets us on the path to suck it from wherever we can.  Mindlessly stumbling from one foolishness to the next. The living death of sin.  The Skull staring at us that we don’t want to see.</w:t>
      </w:r>
    </w:p>
    <w:p w14:paraId="53748319" w14:textId="1EB495FE" w:rsidR="00D45C50" w:rsidRPr="00BC301D" w:rsidRDefault="00D45C50" w:rsidP="00BC301D">
      <w:pPr>
        <w:spacing w:line="480" w:lineRule="auto"/>
        <w:rPr>
          <w:sz w:val="24"/>
          <w:szCs w:val="24"/>
        </w:rPr>
      </w:pPr>
      <w:r w:rsidRPr="00BC301D">
        <w:rPr>
          <w:sz w:val="24"/>
          <w:szCs w:val="24"/>
        </w:rPr>
        <w:t>But there is Christ the living offering us life. “Father, forgive them.”</w:t>
      </w:r>
    </w:p>
    <w:p w14:paraId="58E1F497" w14:textId="5D3C02B6" w:rsidR="00D45C50" w:rsidRPr="00BC301D" w:rsidRDefault="00D45C50" w:rsidP="00BC301D">
      <w:pPr>
        <w:spacing w:line="480" w:lineRule="auto"/>
        <w:rPr>
          <w:sz w:val="24"/>
          <w:szCs w:val="24"/>
        </w:rPr>
      </w:pPr>
      <w:r w:rsidRPr="00BC301D">
        <w:rPr>
          <w:sz w:val="24"/>
          <w:szCs w:val="24"/>
        </w:rPr>
        <w:t xml:space="preserve">Most of the World, most of the </w:t>
      </w:r>
      <w:proofErr w:type="gramStart"/>
      <w:r w:rsidRPr="00BC301D">
        <w:rPr>
          <w:sz w:val="24"/>
          <w:szCs w:val="24"/>
        </w:rPr>
        <w:t>dried up</w:t>
      </w:r>
      <w:proofErr w:type="gramEnd"/>
      <w:r w:rsidRPr="00BC301D">
        <w:rPr>
          <w:sz w:val="24"/>
          <w:szCs w:val="24"/>
        </w:rPr>
        <w:t xml:space="preserve"> zombies, will </w:t>
      </w:r>
      <w:proofErr w:type="gramStart"/>
      <w:r w:rsidRPr="00BC301D">
        <w:rPr>
          <w:sz w:val="24"/>
          <w:szCs w:val="24"/>
        </w:rPr>
        <w:t>mock at</w:t>
      </w:r>
      <w:proofErr w:type="gramEnd"/>
      <w:r w:rsidRPr="00BC301D">
        <w:rPr>
          <w:sz w:val="24"/>
          <w:szCs w:val="24"/>
        </w:rPr>
        <w:t xml:space="preserve"> such a king.  You, forgive?  Look at where you are at. We are crucifying you. And you forgive us? You think The Father listens to </w:t>
      </w:r>
      <w:r w:rsidRPr="00BC301D">
        <w:rPr>
          <w:sz w:val="24"/>
          <w:szCs w:val="24"/>
        </w:rPr>
        <w:lastRenderedPageBreak/>
        <w:t>you?  You think you can save us?  Save yourself.  The World will turn it into cruel sport. “This is the King of the Jews”. Look at what we do to Kings.</w:t>
      </w:r>
    </w:p>
    <w:p w14:paraId="6C94A212" w14:textId="4C076315" w:rsidR="00D45C50" w:rsidRPr="00BC301D" w:rsidRDefault="00D45C50" w:rsidP="00BC301D">
      <w:pPr>
        <w:spacing w:line="480" w:lineRule="auto"/>
        <w:rPr>
          <w:sz w:val="24"/>
          <w:szCs w:val="24"/>
        </w:rPr>
      </w:pPr>
      <w:r w:rsidRPr="00BC301D">
        <w:rPr>
          <w:sz w:val="24"/>
          <w:szCs w:val="24"/>
        </w:rPr>
        <w:t xml:space="preserve">Because the World can’t image such life, such green.  </w:t>
      </w:r>
      <w:proofErr w:type="gramStart"/>
      <w:r w:rsidRPr="00BC301D">
        <w:rPr>
          <w:sz w:val="24"/>
          <w:szCs w:val="24"/>
        </w:rPr>
        <w:t>So</w:t>
      </w:r>
      <w:proofErr w:type="gramEnd"/>
      <w:r w:rsidRPr="00BC301D">
        <w:rPr>
          <w:sz w:val="24"/>
          <w:szCs w:val="24"/>
        </w:rPr>
        <w:t xml:space="preserve"> overflowing that it would offer up itself.  They took his garments and gambled for them.  Because the World can’t imagine a King without his finery. And it strips it. </w:t>
      </w:r>
      <w:proofErr w:type="gramStart"/>
      <w:r w:rsidRPr="00BC301D">
        <w:rPr>
          <w:sz w:val="24"/>
          <w:szCs w:val="24"/>
        </w:rPr>
        <w:t>Of course</w:t>
      </w:r>
      <w:proofErr w:type="gramEnd"/>
      <w:r w:rsidRPr="00BC301D">
        <w:rPr>
          <w:sz w:val="24"/>
          <w:szCs w:val="24"/>
        </w:rPr>
        <w:t xml:space="preserve"> The World in </w:t>
      </w:r>
      <w:proofErr w:type="gramStart"/>
      <w:r w:rsidRPr="00BC301D">
        <w:rPr>
          <w:sz w:val="24"/>
          <w:szCs w:val="24"/>
        </w:rPr>
        <w:t>sin</w:t>
      </w:r>
      <w:proofErr w:type="gramEnd"/>
      <w:r w:rsidRPr="00BC301D">
        <w:rPr>
          <w:sz w:val="24"/>
          <w:szCs w:val="24"/>
        </w:rPr>
        <w:t xml:space="preserve"> couldn’t make </w:t>
      </w:r>
      <w:proofErr w:type="gramStart"/>
      <w:r w:rsidRPr="00BC301D">
        <w:rPr>
          <w:sz w:val="24"/>
          <w:szCs w:val="24"/>
        </w:rPr>
        <w:t>it’s</w:t>
      </w:r>
      <w:proofErr w:type="gramEnd"/>
      <w:r w:rsidRPr="00BC301D">
        <w:rPr>
          <w:sz w:val="24"/>
          <w:szCs w:val="24"/>
        </w:rPr>
        <w:t xml:space="preserve"> own clothes.  Adam and Eve tried to fashion some, to hide from God. They couldn’t. And for the first sinners God fashioned clothes.  Such is the way of the world.  To receive everything it has from the hand of </w:t>
      </w:r>
      <w:proofErr w:type="gramStart"/>
      <w:r w:rsidRPr="00BC301D">
        <w:rPr>
          <w:sz w:val="24"/>
          <w:szCs w:val="24"/>
        </w:rPr>
        <w:t>God, and</w:t>
      </w:r>
      <w:proofErr w:type="gramEnd"/>
      <w:r w:rsidRPr="00BC301D">
        <w:rPr>
          <w:sz w:val="24"/>
          <w:szCs w:val="24"/>
        </w:rPr>
        <w:t xml:space="preserve"> not realize.  That is the way of sinners. To take what life we live – our daily bread – from God and not return thanks, but instead mock, and kill and hoard and destroy.</w:t>
      </w:r>
    </w:p>
    <w:p w14:paraId="712111C8" w14:textId="3C7AAC4F" w:rsidR="00FE58B0" w:rsidRPr="00BC301D" w:rsidRDefault="00FE58B0" w:rsidP="00BC301D">
      <w:pPr>
        <w:spacing w:line="480" w:lineRule="auto"/>
        <w:rPr>
          <w:sz w:val="24"/>
          <w:szCs w:val="24"/>
        </w:rPr>
      </w:pPr>
      <w:r w:rsidRPr="00BC301D">
        <w:rPr>
          <w:sz w:val="24"/>
          <w:szCs w:val="24"/>
        </w:rPr>
        <w:t>But Christ our life offers more – “Father forgive them.”</w:t>
      </w:r>
    </w:p>
    <w:p w14:paraId="1125542B" w14:textId="4547F521" w:rsidR="00FE58B0" w:rsidRPr="00BC301D" w:rsidRDefault="00FE58B0" w:rsidP="00BC301D">
      <w:pPr>
        <w:spacing w:line="480" w:lineRule="auto"/>
        <w:rPr>
          <w:b/>
          <w:bCs/>
          <w:sz w:val="24"/>
          <w:szCs w:val="24"/>
          <w:u w:val="single"/>
        </w:rPr>
      </w:pPr>
      <w:r w:rsidRPr="00BC301D">
        <w:rPr>
          <w:b/>
          <w:bCs/>
          <w:sz w:val="24"/>
          <w:szCs w:val="24"/>
          <w:u w:val="single"/>
        </w:rPr>
        <w:t xml:space="preserve">The Thieves </w:t>
      </w:r>
    </w:p>
    <w:p w14:paraId="0DE16B7E" w14:textId="1D8309BA" w:rsidR="00FE58B0" w:rsidRPr="00BC301D" w:rsidRDefault="00FE58B0" w:rsidP="00BC301D">
      <w:pPr>
        <w:spacing w:line="480" w:lineRule="auto"/>
        <w:rPr>
          <w:sz w:val="24"/>
          <w:szCs w:val="24"/>
        </w:rPr>
      </w:pPr>
      <w:r w:rsidRPr="00BC301D">
        <w:rPr>
          <w:sz w:val="24"/>
          <w:szCs w:val="24"/>
        </w:rPr>
        <w:t>Everyone who enters this world is under that same sentence. We are born, we sin and we die. It is we who are dry.  And we know what happens when things are dry.</w:t>
      </w:r>
    </w:p>
    <w:p w14:paraId="238BE356" w14:textId="7EE12CC4" w:rsidR="00FE58B0" w:rsidRPr="00BC301D" w:rsidRDefault="00FE58B0" w:rsidP="00BC301D">
      <w:pPr>
        <w:spacing w:line="480" w:lineRule="auto"/>
        <w:rPr>
          <w:sz w:val="24"/>
          <w:szCs w:val="24"/>
        </w:rPr>
      </w:pPr>
      <w:r w:rsidRPr="00BC301D">
        <w:rPr>
          <w:sz w:val="24"/>
          <w:szCs w:val="24"/>
        </w:rPr>
        <w:t>But here, at the foot of the cross, is the King.  Even the World had to admit it.  It’s divine irony. “The King of the Jews”.  Here is the cosmic judgement. Here is the eternal throne.  What do you say about this one?</w:t>
      </w:r>
    </w:p>
    <w:p w14:paraId="75948312" w14:textId="09EB3AE7" w:rsidR="00FE58B0" w:rsidRPr="00BC301D" w:rsidRDefault="00FE58B0" w:rsidP="00BC301D">
      <w:pPr>
        <w:spacing w:line="480" w:lineRule="auto"/>
        <w:rPr>
          <w:sz w:val="24"/>
          <w:szCs w:val="24"/>
        </w:rPr>
      </w:pPr>
      <w:r w:rsidRPr="00BC301D">
        <w:rPr>
          <w:sz w:val="24"/>
          <w:szCs w:val="24"/>
        </w:rPr>
        <w:t xml:space="preserve">Do you join the world to the very last drop of life?  Justly receiving death and mocking the one who gave you life?  Mocking the one who has given us everything that we need </w:t>
      </w:r>
      <w:proofErr w:type="gramStart"/>
      <w:r w:rsidRPr="00BC301D">
        <w:rPr>
          <w:sz w:val="24"/>
          <w:szCs w:val="24"/>
        </w:rPr>
        <w:t>support</w:t>
      </w:r>
      <w:proofErr w:type="gramEnd"/>
      <w:r w:rsidRPr="00BC301D">
        <w:rPr>
          <w:sz w:val="24"/>
          <w:szCs w:val="24"/>
        </w:rPr>
        <w:t xml:space="preserve"> this body and life?  Some King.</w:t>
      </w:r>
    </w:p>
    <w:p w14:paraId="3925BEC3" w14:textId="5FBF22FD" w:rsidR="00FE58B0" w:rsidRPr="00BC301D" w:rsidRDefault="00FE58B0" w:rsidP="00BC301D">
      <w:pPr>
        <w:spacing w:line="480" w:lineRule="auto"/>
        <w:rPr>
          <w:sz w:val="24"/>
          <w:szCs w:val="24"/>
        </w:rPr>
      </w:pPr>
      <w:r w:rsidRPr="00BC301D">
        <w:rPr>
          <w:sz w:val="24"/>
          <w:szCs w:val="24"/>
        </w:rPr>
        <w:t>Or do you see it?  Do you look with the eyes of faith?  We’ve done the deeds.  We deserve it.  But here is the king.  And I’ve got one audience with the King. “Jesus, remember me.”</w:t>
      </w:r>
    </w:p>
    <w:p w14:paraId="2FA65EAB" w14:textId="4942349F" w:rsidR="00FE58B0" w:rsidRPr="00BC301D" w:rsidRDefault="00FE58B0" w:rsidP="00BC301D">
      <w:pPr>
        <w:spacing w:line="480" w:lineRule="auto"/>
        <w:rPr>
          <w:sz w:val="24"/>
          <w:szCs w:val="24"/>
        </w:rPr>
      </w:pPr>
      <w:r w:rsidRPr="00BC301D">
        <w:rPr>
          <w:sz w:val="24"/>
          <w:szCs w:val="24"/>
        </w:rPr>
        <w:lastRenderedPageBreak/>
        <w:t xml:space="preserve">It’s right here at the foot of the cross that the judgement takes place every day.  </w:t>
      </w:r>
      <w:r w:rsidR="00E13CBB" w:rsidRPr="00BC301D">
        <w:rPr>
          <w:sz w:val="24"/>
          <w:szCs w:val="24"/>
        </w:rPr>
        <w:t xml:space="preserve">Cause right there is the King.  Do we mock, or do we repent? Do we get our last barbs in, </w:t>
      </w:r>
      <w:proofErr w:type="spellStart"/>
      <w:r w:rsidR="00E13CBB" w:rsidRPr="00BC301D">
        <w:rPr>
          <w:sz w:val="24"/>
          <w:szCs w:val="24"/>
        </w:rPr>
        <w:t>our</w:t>
      </w:r>
      <w:proofErr w:type="spellEnd"/>
      <w:r w:rsidR="00E13CBB" w:rsidRPr="00BC301D">
        <w:rPr>
          <w:sz w:val="24"/>
          <w:szCs w:val="24"/>
        </w:rPr>
        <w:t xml:space="preserve"> do we admit that we are all beggars.</w:t>
      </w:r>
    </w:p>
    <w:p w14:paraId="1C3E3EB4" w14:textId="6CBE5206" w:rsidR="00E13CBB" w:rsidRPr="00BC301D" w:rsidRDefault="00E13CBB" w:rsidP="00BC301D">
      <w:pPr>
        <w:spacing w:line="480" w:lineRule="auto"/>
        <w:rPr>
          <w:sz w:val="24"/>
          <w:szCs w:val="24"/>
        </w:rPr>
      </w:pPr>
      <w:r w:rsidRPr="00BC301D">
        <w:rPr>
          <w:sz w:val="24"/>
          <w:szCs w:val="24"/>
        </w:rPr>
        <w:t xml:space="preserve">Mockers get what they always get.  They get this one life. And they shuffle off unremarked.  Everything in this old world from Empires to common sinners dies. </w:t>
      </w:r>
    </w:p>
    <w:p w14:paraId="24EE7B6E" w14:textId="1DC3CE10" w:rsidR="00E13CBB" w:rsidRPr="00BC301D" w:rsidRDefault="00E13CBB" w:rsidP="00BC301D">
      <w:pPr>
        <w:spacing w:line="480" w:lineRule="auto"/>
        <w:rPr>
          <w:sz w:val="24"/>
          <w:szCs w:val="24"/>
        </w:rPr>
      </w:pPr>
      <w:r w:rsidRPr="00BC301D">
        <w:rPr>
          <w:sz w:val="24"/>
          <w:szCs w:val="24"/>
        </w:rPr>
        <w:t xml:space="preserve">But this is THE gift of this coronation walk.  Beggars get more. The King hands out eternal life to those who believe.  “Truly, I say to you, today you will be with me in Paradise.” </w:t>
      </w:r>
    </w:p>
    <w:p w14:paraId="3B2050E8" w14:textId="3B131E2F" w:rsidR="00ED52E7" w:rsidRPr="00BC301D" w:rsidRDefault="00ED52E7" w:rsidP="00BC301D">
      <w:pPr>
        <w:spacing w:line="480" w:lineRule="auto"/>
        <w:rPr>
          <w:b/>
          <w:bCs/>
          <w:sz w:val="24"/>
          <w:szCs w:val="24"/>
          <w:u w:val="single"/>
        </w:rPr>
      </w:pPr>
      <w:r w:rsidRPr="00BC301D">
        <w:rPr>
          <w:b/>
          <w:bCs/>
          <w:sz w:val="24"/>
          <w:szCs w:val="24"/>
          <w:u w:val="single"/>
        </w:rPr>
        <w:t>Conclusion</w:t>
      </w:r>
    </w:p>
    <w:p w14:paraId="50BA51E9" w14:textId="2C60A498" w:rsidR="00E13CBB" w:rsidRPr="00BC301D" w:rsidRDefault="00E13CBB" w:rsidP="00BC301D">
      <w:pPr>
        <w:spacing w:line="480" w:lineRule="auto"/>
        <w:rPr>
          <w:sz w:val="24"/>
          <w:szCs w:val="24"/>
        </w:rPr>
      </w:pPr>
      <w:r w:rsidRPr="00BC301D">
        <w:rPr>
          <w:sz w:val="24"/>
          <w:szCs w:val="24"/>
        </w:rPr>
        <w:t xml:space="preserve">That’s the coronation proclamation. Blessed </w:t>
      </w:r>
      <w:proofErr w:type="gramStart"/>
      <w:r w:rsidRPr="00BC301D">
        <w:rPr>
          <w:sz w:val="24"/>
          <w:szCs w:val="24"/>
        </w:rPr>
        <w:t>are</w:t>
      </w:r>
      <w:proofErr w:type="gramEnd"/>
      <w:r w:rsidRPr="00BC301D">
        <w:rPr>
          <w:sz w:val="24"/>
          <w:szCs w:val="24"/>
        </w:rPr>
        <w:t xml:space="preserve"> those who mourn, for they will be comforted.</w:t>
      </w:r>
      <w:r w:rsidR="00ED52E7" w:rsidRPr="00BC301D">
        <w:rPr>
          <w:sz w:val="24"/>
          <w:szCs w:val="24"/>
        </w:rPr>
        <w:t xml:space="preserve"> </w:t>
      </w:r>
      <w:r w:rsidR="00ED52E7" w:rsidRPr="00BC301D">
        <w:rPr>
          <w:sz w:val="24"/>
          <w:szCs w:val="24"/>
        </w:rPr>
        <w:t xml:space="preserve">Come to </w:t>
      </w:r>
      <w:proofErr w:type="gramStart"/>
      <w:r w:rsidR="00ED52E7" w:rsidRPr="00BC301D">
        <w:rPr>
          <w:sz w:val="24"/>
          <w:szCs w:val="24"/>
        </w:rPr>
        <w:t>Calvary’s Holy mountain</w:t>
      </w:r>
      <w:proofErr w:type="gramEnd"/>
      <w:r w:rsidR="00ED52E7" w:rsidRPr="00BC301D">
        <w:rPr>
          <w:sz w:val="24"/>
          <w:szCs w:val="24"/>
        </w:rPr>
        <w:t xml:space="preserve">, sinners ruined by the fall.  Today, you have </w:t>
      </w:r>
      <w:r w:rsidR="00ED52E7" w:rsidRPr="00BC301D">
        <w:rPr>
          <w:sz w:val="24"/>
          <w:szCs w:val="24"/>
        </w:rPr>
        <w:t xml:space="preserve">free </w:t>
      </w:r>
      <w:r w:rsidR="00ED52E7" w:rsidRPr="00BC301D">
        <w:rPr>
          <w:sz w:val="24"/>
          <w:szCs w:val="24"/>
        </w:rPr>
        <w:t>remission</w:t>
      </w:r>
      <w:r w:rsidR="00ED52E7" w:rsidRPr="00BC301D">
        <w:rPr>
          <w:sz w:val="24"/>
          <w:szCs w:val="24"/>
        </w:rPr>
        <w:t>, for sins know and unknown</w:t>
      </w:r>
      <w:r w:rsidR="00ED52E7" w:rsidRPr="00BC301D">
        <w:rPr>
          <w:sz w:val="24"/>
          <w:szCs w:val="24"/>
        </w:rPr>
        <w:t>.</w:t>
      </w:r>
      <w:r w:rsidRPr="00BC301D">
        <w:rPr>
          <w:sz w:val="24"/>
          <w:szCs w:val="24"/>
        </w:rPr>
        <w:t xml:space="preserve"> </w:t>
      </w:r>
      <w:r w:rsidR="00ED52E7" w:rsidRPr="00BC301D">
        <w:rPr>
          <w:sz w:val="24"/>
          <w:szCs w:val="24"/>
        </w:rPr>
        <w:t xml:space="preserve"> Blessed are the poor in Spirit, for the Kingdom is theirs.  Today, paradise is yours. Today, this procession can walk full of life, because the King has opened the gates of heaven for all believers. </w:t>
      </w:r>
    </w:p>
    <w:sectPr w:rsidR="00E13CBB" w:rsidRPr="00BC3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24A"/>
    <w:rsid w:val="002203AF"/>
    <w:rsid w:val="003B53AA"/>
    <w:rsid w:val="00787547"/>
    <w:rsid w:val="007F3150"/>
    <w:rsid w:val="0082124A"/>
    <w:rsid w:val="00A30DBF"/>
    <w:rsid w:val="00AF7B29"/>
    <w:rsid w:val="00BC301D"/>
    <w:rsid w:val="00C70DC2"/>
    <w:rsid w:val="00D45C50"/>
    <w:rsid w:val="00E13CBB"/>
    <w:rsid w:val="00ED52E7"/>
    <w:rsid w:val="00F0225A"/>
    <w:rsid w:val="00F25721"/>
    <w:rsid w:val="00F32F0D"/>
    <w:rsid w:val="00FE5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07E5D"/>
  <w15:chartTrackingRefBased/>
  <w15:docId w15:val="{FDF95B7F-33F9-47E6-9466-AE2E6ACE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1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24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2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124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12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12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12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12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1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24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2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12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12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12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12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12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1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2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2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124A"/>
    <w:pPr>
      <w:spacing w:before="160"/>
      <w:jc w:val="center"/>
    </w:pPr>
    <w:rPr>
      <w:i/>
      <w:iCs/>
      <w:color w:val="404040" w:themeColor="text1" w:themeTint="BF"/>
    </w:rPr>
  </w:style>
  <w:style w:type="character" w:customStyle="1" w:styleId="QuoteChar">
    <w:name w:val="Quote Char"/>
    <w:basedOn w:val="DefaultParagraphFont"/>
    <w:link w:val="Quote"/>
    <w:uiPriority w:val="29"/>
    <w:rsid w:val="0082124A"/>
    <w:rPr>
      <w:i/>
      <w:iCs/>
      <w:color w:val="404040" w:themeColor="text1" w:themeTint="BF"/>
    </w:rPr>
  </w:style>
  <w:style w:type="paragraph" w:styleId="ListParagraph">
    <w:name w:val="List Paragraph"/>
    <w:basedOn w:val="Normal"/>
    <w:uiPriority w:val="34"/>
    <w:qFormat/>
    <w:rsid w:val="0082124A"/>
    <w:pPr>
      <w:ind w:left="720"/>
      <w:contextualSpacing/>
    </w:pPr>
  </w:style>
  <w:style w:type="character" w:styleId="IntenseEmphasis">
    <w:name w:val="Intense Emphasis"/>
    <w:basedOn w:val="DefaultParagraphFont"/>
    <w:uiPriority w:val="21"/>
    <w:qFormat/>
    <w:rsid w:val="0082124A"/>
    <w:rPr>
      <w:i/>
      <w:iCs/>
      <w:color w:val="0F4761" w:themeColor="accent1" w:themeShade="BF"/>
    </w:rPr>
  </w:style>
  <w:style w:type="paragraph" w:styleId="IntenseQuote">
    <w:name w:val="Intense Quote"/>
    <w:basedOn w:val="Normal"/>
    <w:next w:val="Normal"/>
    <w:link w:val="IntenseQuoteChar"/>
    <w:uiPriority w:val="30"/>
    <w:qFormat/>
    <w:rsid w:val="00821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24A"/>
    <w:rPr>
      <w:i/>
      <w:iCs/>
      <w:color w:val="0F4761" w:themeColor="accent1" w:themeShade="BF"/>
    </w:rPr>
  </w:style>
  <w:style w:type="character" w:styleId="IntenseReference">
    <w:name w:val="Intense Reference"/>
    <w:basedOn w:val="DefaultParagraphFont"/>
    <w:uiPriority w:val="32"/>
    <w:qFormat/>
    <w:rsid w:val="008212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1205</Words>
  <Characters>6825</Characters>
  <Application>Microsoft Office Word</Application>
  <DocSecurity>0</DocSecurity>
  <Lines>401</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3</cp:revision>
  <dcterms:created xsi:type="dcterms:W3CDTF">2025-11-23T09:45:00Z</dcterms:created>
  <dcterms:modified xsi:type="dcterms:W3CDTF">2025-11-23T09:45:00Z</dcterms:modified>
</cp:coreProperties>
</file>