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5EC2" w14:textId="64ADC77D" w:rsidR="00F0225A" w:rsidRPr="00F406B2" w:rsidRDefault="008455ED" w:rsidP="00F406B2">
      <w:pPr>
        <w:spacing w:line="480" w:lineRule="auto"/>
        <w:rPr>
          <w:sz w:val="24"/>
          <w:szCs w:val="24"/>
        </w:rPr>
      </w:pPr>
      <w:r w:rsidRPr="00F406B2">
        <w:rPr>
          <w:sz w:val="24"/>
          <w:szCs w:val="24"/>
        </w:rPr>
        <w:t>Text: Isaiah 11:1-10</w:t>
      </w:r>
    </w:p>
    <w:p w14:paraId="78B8F585" w14:textId="27062113" w:rsidR="008455ED" w:rsidRPr="00F406B2" w:rsidRDefault="008455ED" w:rsidP="00F406B2">
      <w:pPr>
        <w:spacing w:line="480" w:lineRule="auto"/>
        <w:rPr>
          <w:b/>
          <w:bCs/>
          <w:sz w:val="24"/>
          <w:szCs w:val="24"/>
          <w:u w:val="single"/>
        </w:rPr>
      </w:pPr>
      <w:r w:rsidRPr="00F406B2">
        <w:rPr>
          <w:b/>
          <w:bCs/>
          <w:sz w:val="24"/>
          <w:szCs w:val="24"/>
          <w:u w:val="single"/>
        </w:rPr>
        <w:t>Introduction</w:t>
      </w:r>
    </w:p>
    <w:p w14:paraId="0B42770C" w14:textId="5FBA6B32" w:rsidR="008455ED" w:rsidRPr="00F406B2" w:rsidRDefault="008455ED" w:rsidP="00F406B2">
      <w:pPr>
        <w:spacing w:line="480" w:lineRule="auto"/>
        <w:rPr>
          <w:sz w:val="24"/>
          <w:szCs w:val="24"/>
        </w:rPr>
      </w:pPr>
      <w:r w:rsidRPr="00F406B2">
        <w:rPr>
          <w:sz w:val="24"/>
          <w:szCs w:val="24"/>
        </w:rPr>
        <w:t>Isaiah is sometimes called the 5</w:t>
      </w:r>
      <w:r w:rsidRPr="00F406B2">
        <w:rPr>
          <w:sz w:val="24"/>
          <w:szCs w:val="24"/>
          <w:vertAlign w:val="superscript"/>
        </w:rPr>
        <w:t>th</w:t>
      </w:r>
      <w:r w:rsidRPr="00F406B2">
        <w:rPr>
          <w:sz w:val="24"/>
          <w:szCs w:val="24"/>
        </w:rPr>
        <w:t xml:space="preserve"> gospel.  That mostly comes from the servant songs – like Isaiah 53 – “surely he has born our griefs” – and the later chapters.  The critical guild likes to divide the book into three part</w:t>
      </w:r>
      <w:r w:rsidR="00957DEC" w:rsidRPr="00F406B2">
        <w:rPr>
          <w:sz w:val="24"/>
          <w:szCs w:val="24"/>
        </w:rPr>
        <w:t xml:space="preserve">s which they hold were all written by different people at vastly different times.  1-40 the pre-exilic Isaiah we traditionally think of, 41-55 a person in the exile, and then 56-65 a post exilic person. </w:t>
      </w:r>
      <w:proofErr w:type="gramStart"/>
      <w:r w:rsidR="00957DEC" w:rsidRPr="00F406B2">
        <w:rPr>
          <w:sz w:val="24"/>
          <w:szCs w:val="24"/>
        </w:rPr>
        <w:t>So</w:t>
      </w:r>
      <w:proofErr w:type="gramEnd"/>
      <w:r w:rsidR="00957DEC" w:rsidRPr="00F406B2">
        <w:rPr>
          <w:sz w:val="24"/>
          <w:szCs w:val="24"/>
        </w:rPr>
        <w:t xml:space="preserve"> you get the suffering servant in that second period and great joy in the last bit. And if you prior belief is that predictive prophecy – that God knows the future and might reveal it to a prophet – is not a real thing, the critical guild’s divisions might make some rough sense.  But that simplistic division ignores things like Isaiah 7, “the virgin will bear a son.”  And Isaiah 9, “For unto us a child is born.”  And Isaiah 10 which is both about the necessity of Israel’s exile, but also about the remnants return.  And when the remnant is brought back</w:t>
      </w:r>
      <w:r w:rsidR="004268E8" w:rsidRPr="00F406B2">
        <w:rPr>
          <w:sz w:val="24"/>
          <w:szCs w:val="24"/>
        </w:rPr>
        <w:t xml:space="preserve"> and God has done to the Babylonians – called the Assyrians in chapter 10 – what he did to the Egyptians, then you get chapter 11.</w:t>
      </w:r>
    </w:p>
    <w:p w14:paraId="36F39EE2" w14:textId="6C758201" w:rsidR="004268E8" w:rsidRPr="00F406B2" w:rsidRDefault="004268E8" w:rsidP="00F406B2">
      <w:pPr>
        <w:spacing w:line="480" w:lineRule="auto"/>
        <w:rPr>
          <w:b/>
          <w:bCs/>
          <w:sz w:val="24"/>
          <w:szCs w:val="24"/>
          <w:u w:val="single"/>
        </w:rPr>
      </w:pPr>
      <w:r w:rsidRPr="00F406B2">
        <w:rPr>
          <w:b/>
          <w:bCs/>
          <w:sz w:val="24"/>
          <w:szCs w:val="24"/>
          <w:u w:val="single"/>
        </w:rPr>
        <w:t>Text</w:t>
      </w:r>
    </w:p>
    <w:p w14:paraId="519CD1AC" w14:textId="77777777" w:rsidR="008F68A1" w:rsidRPr="00F406B2" w:rsidRDefault="004268E8" w:rsidP="00F406B2">
      <w:pPr>
        <w:spacing w:line="480" w:lineRule="auto"/>
        <w:rPr>
          <w:sz w:val="24"/>
          <w:szCs w:val="24"/>
        </w:rPr>
      </w:pPr>
      <w:r w:rsidRPr="00F406B2">
        <w:rPr>
          <w:sz w:val="24"/>
          <w:szCs w:val="24"/>
        </w:rPr>
        <w:t xml:space="preserve">And this is the problem with chapter 11.  Israel returns from exile and they expect this.  They expect </w:t>
      </w:r>
      <w:proofErr w:type="gramStart"/>
      <w:r w:rsidRPr="00F406B2">
        <w:rPr>
          <w:sz w:val="24"/>
          <w:szCs w:val="24"/>
        </w:rPr>
        <w:t>the utopia</w:t>
      </w:r>
      <w:proofErr w:type="gramEnd"/>
      <w:r w:rsidRPr="00F406B2">
        <w:rPr>
          <w:sz w:val="24"/>
          <w:szCs w:val="24"/>
        </w:rPr>
        <w:t xml:space="preserve">.  They expect </w:t>
      </w:r>
      <w:proofErr w:type="gramStart"/>
      <w:r w:rsidRPr="00F406B2">
        <w:rPr>
          <w:sz w:val="24"/>
          <w:szCs w:val="24"/>
        </w:rPr>
        <w:t>the monarchy</w:t>
      </w:r>
      <w:proofErr w:type="gramEnd"/>
      <w:r w:rsidRPr="00F406B2">
        <w:rPr>
          <w:sz w:val="24"/>
          <w:szCs w:val="24"/>
        </w:rPr>
        <w:t xml:space="preserve">.  They expect dominion over the nations.  They expect God’s might hand to establish all of this.  Most likely by the appearance of the messiah.  And you can read Ezra and Nehemiah and see what they </w:t>
      </w:r>
      <w:proofErr w:type="gramStart"/>
      <w:r w:rsidRPr="00F406B2">
        <w:rPr>
          <w:sz w:val="24"/>
          <w:szCs w:val="24"/>
        </w:rPr>
        <w:t>actually found</w:t>
      </w:r>
      <w:proofErr w:type="gramEnd"/>
      <w:r w:rsidRPr="00F406B2">
        <w:rPr>
          <w:sz w:val="24"/>
          <w:szCs w:val="24"/>
        </w:rPr>
        <w:t xml:space="preserve">.  A disappointing heir </w:t>
      </w:r>
      <w:proofErr w:type="gramStart"/>
      <w:r w:rsidRPr="00F406B2">
        <w:rPr>
          <w:sz w:val="24"/>
          <w:szCs w:val="24"/>
        </w:rPr>
        <w:t>of</w:t>
      </w:r>
      <w:proofErr w:type="gramEnd"/>
      <w:r w:rsidRPr="00F406B2">
        <w:rPr>
          <w:sz w:val="24"/>
          <w:szCs w:val="24"/>
        </w:rPr>
        <w:t xml:space="preserve"> David who just disappears from the story.  A temple that so paled in comparison that those who remembered the original one wept. A generation that hadn’t even started on the city walls. </w:t>
      </w:r>
      <w:r w:rsidRPr="00F406B2">
        <w:rPr>
          <w:sz w:val="24"/>
          <w:szCs w:val="24"/>
        </w:rPr>
        <w:lastRenderedPageBreak/>
        <w:t xml:space="preserve">Surrounding </w:t>
      </w:r>
      <w:proofErr w:type="gramStart"/>
      <w:r w:rsidRPr="00F406B2">
        <w:rPr>
          <w:sz w:val="24"/>
          <w:szCs w:val="24"/>
        </w:rPr>
        <w:t>peoples</w:t>
      </w:r>
      <w:proofErr w:type="gramEnd"/>
      <w:r w:rsidRPr="00F406B2">
        <w:rPr>
          <w:sz w:val="24"/>
          <w:szCs w:val="24"/>
        </w:rPr>
        <w:t xml:space="preserve"> who worked hard against them.  And in </w:t>
      </w:r>
      <w:proofErr w:type="gramStart"/>
      <w:r w:rsidRPr="00F406B2">
        <w:rPr>
          <w:sz w:val="24"/>
          <w:szCs w:val="24"/>
        </w:rPr>
        <w:t>general</w:t>
      </w:r>
      <w:proofErr w:type="gramEnd"/>
      <w:r w:rsidRPr="00F406B2">
        <w:rPr>
          <w:sz w:val="24"/>
          <w:szCs w:val="24"/>
        </w:rPr>
        <w:t xml:space="preserve"> one disappointment after another. </w:t>
      </w:r>
    </w:p>
    <w:p w14:paraId="461E76A3" w14:textId="46EC659D" w:rsidR="004268E8" w:rsidRPr="00F406B2" w:rsidRDefault="008F68A1" w:rsidP="00F406B2">
      <w:pPr>
        <w:spacing w:line="480" w:lineRule="auto"/>
        <w:rPr>
          <w:sz w:val="24"/>
          <w:szCs w:val="24"/>
        </w:rPr>
      </w:pPr>
      <w:r w:rsidRPr="00F406B2">
        <w:rPr>
          <w:sz w:val="24"/>
          <w:szCs w:val="24"/>
        </w:rPr>
        <w:t>Christian history seems to rotate through various modes to me.  There are times like the long 19</w:t>
      </w:r>
      <w:r w:rsidRPr="00F406B2">
        <w:rPr>
          <w:sz w:val="24"/>
          <w:szCs w:val="24"/>
          <w:vertAlign w:val="superscript"/>
        </w:rPr>
        <w:t xml:space="preserve">t </w:t>
      </w:r>
      <w:r w:rsidRPr="00F406B2">
        <w:rPr>
          <w:sz w:val="24"/>
          <w:szCs w:val="24"/>
        </w:rPr>
        <w:t xml:space="preserve">century up to WW1 where Christendom was a serious consideration.  Onward Christian Soldiers was the marching hymn.  </w:t>
      </w:r>
      <w:proofErr w:type="gramStart"/>
      <w:r w:rsidRPr="00F406B2">
        <w:rPr>
          <w:sz w:val="24"/>
          <w:szCs w:val="24"/>
        </w:rPr>
        <w:t>Of course</w:t>
      </w:r>
      <w:proofErr w:type="gramEnd"/>
      <w:r w:rsidRPr="00F406B2">
        <w:rPr>
          <w:sz w:val="24"/>
          <w:szCs w:val="24"/>
        </w:rPr>
        <w:t xml:space="preserve"> the war was </w:t>
      </w:r>
      <w:proofErr w:type="gramStart"/>
      <w:r w:rsidRPr="00F406B2">
        <w:rPr>
          <w:sz w:val="24"/>
          <w:szCs w:val="24"/>
        </w:rPr>
        <w:t>with</w:t>
      </w:r>
      <w:proofErr w:type="gramEnd"/>
      <w:r w:rsidRPr="00F406B2">
        <w:rPr>
          <w:sz w:val="24"/>
          <w:szCs w:val="24"/>
        </w:rPr>
        <w:t xml:space="preserve"> the </w:t>
      </w:r>
      <w:proofErr w:type="gramStart"/>
      <w:r w:rsidRPr="00F406B2">
        <w:rPr>
          <w:sz w:val="24"/>
          <w:szCs w:val="24"/>
        </w:rPr>
        <w:t>darkness</w:t>
      </w:r>
      <w:proofErr w:type="gramEnd"/>
      <w:r w:rsidRPr="00F406B2">
        <w:rPr>
          <w:sz w:val="24"/>
          <w:szCs w:val="24"/>
        </w:rPr>
        <w:t xml:space="preserve"> and the light was winning. The reigning idea of the end was something called post-millennialism.  The crude reduction was if we build it, he – meaning Jesus – will come.  If we get all the heathen converted and stretch Christendom over all the earth, then the millennial reign will begin. The utopia imagined – “the lion shall eat straw like the ox” – would become real.  And those Christian soldiers marched right into the Somme and Flander’s Field. Against each other. They put their hands on the adder’s </w:t>
      </w:r>
      <w:proofErr w:type="gramStart"/>
      <w:r w:rsidRPr="00F406B2">
        <w:rPr>
          <w:sz w:val="24"/>
          <w:szCs w:val="24"/>
        </w:rPr>
        <w:t>den</w:t>
      </w:r>
      <w:proofErr w:type="gramEnd"/>
      <w:r w:rsidRPr="00F406B2">
        <w:rPr>
          <w:sz w:val="24"/>
          <w:szCs w:val="24"/>
        </w:rPr>
        <w:t xml:space="preserve"> and it bit them all.</w:t>
      </w:r>
    </w:p>
    <w:p w14:paraId="6FA64679" w14:textId="63AFFF14" w:rsidR="008F68A1" w:rsidRPr="00F406B2" w:rsidRDefault="002D0578" w:rsidP="00F406B2">
      <w:pPr>
        <w:spacing w:line="480" w:lineRule="auto"/>
        <w:rPr>
          <w:sz w:val="24"/>
          <w:szCs w:val="24"/>
        </w:rPr>
      </w:pPr>
      <w:r w:rsidRPr="00F406B2">
        <w:rPr>
          <w:sz w:val="24"/>
          <w:szCs w:val="24"/>
        </w:rPr>
        <w:t xml:space="preserve">We in the US were spared the worst of that, but not at the highest levels.  The vision was gone.  The old one seemed ludicrous. And you have the hastily thrown together substitutes.  Like Zerubbabel’s temple or Nehemiah’s walls you get “human rights.”   You get the “international order.”  You get the “UN.”  And a bunch of other such things that might work for a while…for those who don’t remember the real thing.  But in </w:t>
      </w:r>
      <w:proofErr w:type="gramStart"/>
      <w:r w:rsidRPr="00F406B2">
        <w:rPr>
          <w:sz w:val="24"/>
          <w:szCs w:val="24"/>
        </w:rPr>
        <w:t>general</w:t>
      </w:r>
      <w:proofErr w:type="gramEnd"/>
      <w:r w:rsidRPr="00F406B2">
        <w:rPr>
          <w:sz w:val="24"/>
          <w:szCs w:val="24"/>
        </w:rPr>
        <w:t xml:space="preserve"> Christian life and the cultures that took refuge in the branches it produced just feel stuck.  Feel post-exilic. We have seen enough of the fulfillment to believe.  Christ is risen.  But we’ve made such a hash of it all. </w:t>
      </w:r>
    </w:p>
    <w:p w14:paraId="76AD1D66" w14:textId="015C4B92" w:rsidR="00D417DD" w:rsidRPr="00F406B2" w:rsidRDefault="00D417DD" w:rsidP="00F406B2">
      <w:pPr>
        <w:spacing w:line="480" w:lineRule="auto"/>
        <w:rPr>
          <w:sz w:val="24"/>
          <w:szCs w:val="24"/>
        </w:rPr>
      </w:pPr>
      <w:r w:rsidRPr="00F406B2">
        <w:rPr>
          <w:sz w:val="24"/>
          <w:szCs w:val="24"/>
        </w:rPr>
        <w:t xml:space="preserve">Maybe </w:t>
      </w:r>
      <w:proofErr w:type="gramStart"/>
      <w:r w:rsidRPr="00F406B2">
        <w:rPr>
          <w:sz w:val="24"/>
          <w:szCs w:val="24"/>
        </w:rPr>
        <w:t>paradoxically</w:t>
      </w:r>
      <w:proofErr w:type="gramEnd"/>
      <w:r w:rsidRPr="00F406B2">
        <w:rPr>
          <w:sz w:val="24"/>
          <w:szCs w:val="24"/>
        </w:rPr>
        <w:t xml:space="preserve"> visions such as our Old Testament lesson are for people in seasons like the church finds herself in now.</w:t>
      </w:r>
    </w:p>
    <w:p w14:paraId="426AEEED" w14:textId="5184FFB0" w:rsidR="00D417DD" w:rsidRPr="00F406B2" w:rsidRDefault="00D417DD" w:rsidP="00F406B2">
      <w:pPr>
        <w:spacing w:line="480" w:lineRule="auto"/>
        <w:rPr>
          <w:b/>
          <w:bCs/>
          <w:sz w:val="24"/>
          <w:szCs w:val="24"/>
          <w:u w:val="single"/>
        </w:rPr>
      </w:pPr>
      <w:r w:rsidRPr="00F406B2">
        <w:rPr>
          <w:b/>
          <w:bCs/>
          <w:sz w:val="24"/>
          <w:szCs w:val="24"/>
          <w:u w:val="single"/>
        </w:rPr>
        <w:t>Christology</w:t>
      </w:r>
    </w:p>
    <w:p w14:paraId="3C3F3F19" w14:textId="77777777" w:rsidR="00D417DD" w:rsidRPr="00F406B2" w:rsidRDefault="00D417DD" w:rsidP="00F406B2">
      <w:pPr>
        <w:spacing w:line="480" w:lineRule="auto"/>
        <w:rPr>
          <w:sz w:val="24"/>
          <w:szCs w:val="24"/>
        </w:rPr>
      </w:pPr>
      <w:r w:rsidRPr="00F406B2">
        <w:rPr>
          <w:sz w:val="24"/>
          <w:szCs w:val="24"/>
        </w:rPr>
        <w:lastRenderedPageBreak/>
        <w:t xml:space="preserve">And the very first thing we should hear is that </w:t>
      </w:r>
      <w:proofErr w:type="gramStart"/>
      <w:r w:rsidRPr="00F406B2">
        <w:rPr>
          <w:sz w:val="24"/>
          <w:szCs w:val="24"/>
        </w:rPr>
        <w:t>bring</w:t>
      </w:r>
      <w:proofErr w:type="gramEnd"/>
      <w:r w:rsidRPr="00F406B2">
        <w:rPr>
          <w:sz w:val="24"/>
          <w:szCs w:val="24"/>
        </w:rPr>
        <w:t xml:space="preserve"> forth </w:t>
      </w:r>
      <w:proofErr w:type="gramStart"/>
      <w:r w:rsidRPr="00F406B2">
        <w:rPr>
          <w:sz w:val="24"/>
          <w:szCs w:val="24"/>
        </w:rPr>
        <w:t>the Utopia</w:t>
      </w:r>
      <w:proofErr w:type="gramEnd"/>
      <w:r w:rsidRPr="00F406B2">
        <w:rPr>
          <w:sz w:val="24"/>
          <w:szCs w:val="24"/>
        </w:rPr>
        <w:t xml:space="preserve"> is not our task.  “There shall come forth a shoot from the stump of Jesse, and a branch from his roots shall bear fruit.”</w:t>
      </w:r>
    </w:p>
    <w:p w14:paraId="5F46DFF0" w14:textId="77777777" w:rsidR="00D417DD" w:rsidRPr="00F406B2" w:rsidRDefault="00D417DD" w:rsidP="00F406B2">
      <w:pPr>
        <w:spacing w:line="480" w:lineRule="auto"/>
        <w:rPr>
          <w:sz w:val="24"/>
          <w:szCs w:val="24"/>
        </w:rPr>
      </w:pPr>
      <w:r w:rsidRPr="00F406B2">
        <w:rPr>
          <w:sz w:val="24"/>
          <w:szCs w:val="24"/>
        </w:rPr>
        <w:t xml:space="preserve">We need to hear those words </w:t>
      </w:r>
      <w:proofErr w:type="gramStart"/>
      <w:r w:rsidRPr="00F406B2">
        <w:rPr>
          <w:sz w:val="24"/>
          <w:szCs w:val="24"/>
        </w:rPr>
        <w:t>in light of</w:t>
      </w:r>
      <w:proofErr w:type="gramEnd"/>
      <w:r w:rsidRPr="00F406B2">
        <w:rPr>
          <w:sz w:val="24"/>
          <w:szCs w:val="24"/>
        </w:rPr>
        <w:t xml:space="preserve"> Isaiah’s call.  Isaiah has this vision of the LORD “and the train of his robe fills the temple.” And the LORD has a mission and is asking who He might send.  And Isaiah, poor unknowing Isaiah, </w:t>
      </w:r>
      <w:proofErr w:type="gramStart"/>
      <w:r w:rsidRPr="00F406B2">
        <w:rPr>
          <w:sz w:val="24"/>
          <w:szCs w:val="24"/>
        </w:rPr>
        <w:t>lifts up</w:t>
      </w:r>
      <w:proofErr w:type="gramEnd"/>
      <w:r w:rsidRPr="00F406B2">
        <w:rPr>
          <w:sz w:val="24"/>
          <w:szCs w:val="24"/>
        </w:rPr>
        <w:t xml:space="preserve"> his hands – “Here am I, send me!” And the LORD takes him up on his offer.  Only then does Isaiah get the commission. “Make the heart of this people dull.”</w:t>
      </w:r>
    </w:p>
    <w:p w14:paraId="5CCCDBEA" w14:textId="77777777" w:rsidR="00D417DD" w:rsidRPr="00F406B2" w:rsidRDefault="00D417DD" w:rsidP="00F406B2">
      <w:pPr>
        <w:spacing w:line="480" w:lineRule="auto"/>
        <w:rPr>
          <w:sz w:val="24"/>
          <w:szCs w:val="24"/>
        </w:rPr>
      </w:pPr>
      <w:r w:rsidRPr="00F406B2">
        <w:rPr>
          <w:sz w:val="24"/>
          <w:szCs w:val="24"/>
        </w:rPr>
        <w:t>“How long?” a stuttering Isaiah replies.  This is not what I expected.</w:t>
      </w:r>
    </w:p>
    <w:p w14:paraId="569E3A10" w14:textId="77777777" w:rsidR="00D417DD" w:rsidRPr="00F406B2" w:rsidRDefault="00D417DD" w:rsidP="00F406B2">
      <w:pPr>
        <w:spacing w:line="480" w:lineRule="auto"/>
        <w:rPr>
          <w:sz w:val="24"/>
          <w:szCs w:val="24"/>
        </w:rPr>
      </w:pPr>
      <w:r w:rsidRPr="00F406B2">
        <w:rPr>
          <w:sz w:val="24"/>
          <w:szCs w:val="24"/>
        </w:rPr>
        <w:t xml:space="preserve">“Until the cities lie waste…and if a tenth remain, burn it </w:t>
      </w:r>
      <w:proofErr w:type="spellStart"/>
      <w:r w:rsidRPr="00F406B2">
        <w:rPr>
          <w:sz w:val="24"/>
          <w:szCs w:val="24"/>
        </w:rPr>
        <w:t>agaim</w:t>
      </w:r>
      <w:proofErr w:type="spellEnd"/>
      <w:r w:rsidRPr="00F406B2">
        <w:rPr>
          <w:sz w:val="24"/>
          <w:szCs w:val="24"/>
        </w:rPr>
        <w:t>.” Until it’s a stump.</w:t>
      </w:r>
    </w:p>
    <w:p w14:paraId="15964ECF" w14:textId="77777777" w:rsidR="00D417DD" w:rsidRPr="00F406B2" w:rsidRDefault="00D417DD" w:rsidP="00F406B2">
      <w:pPr>
        <w:spacing w:line="480" w:lineRule="auto"/>
        <w:rPr>
          <w:sz w:val="24"/>
          <w:szCs w:val="24"/>
        </w:rPr>
      </w:pPr>
      <w:r w:rsidRPr="00F406B2">
        <w:rPr>
          <w:sz w:val="24"/>
          <w:szCs w:val="24"/>
        </w:rPr>
        <w:t>“But the seed is in the stump.”</w:t>
      </w:r>
    </w:p>
    <w:p w14:paraId="44760ADD" w14:textId="77777777" w:rsidR="00D417DD" w:rsidRPr="00F406B2" w:rsidRDefault="00D417DD" w:rsidP="00F406B2">
      <w:pPr>
        <w:spacing w:line="480" w:lineRule="auto"/>
        <w:rPr>
          <w:sz w:val="24"/>
          <w:szCs w:val="24"/>
        </w:rPr>
      </w:pPr>
      <w:r w:rsidRPr="00F406B2">
        <w:rPr>
          <w:sz w:val="24"/>
          <w:szCs w:val="24"/>
        </w:rPr>
        <w:t xml:space="preserve">When the vision is gone. When is it barely remembered. When it is as dead as a stump.  Then the seed grows.  God works by death and resurrection. </w:t>
      </w:r>
    </w:p>
    <w:p w14:paraId="58415CE5" w14:textId="5F5261F3" w:rsidR="00FF1A2D" w:rsidRPr="00F406B2" w:rsidRDefault="00D417DD" w:rsidP="00F406B2">
      <w:pPr>
        <w:spacing w:line="480" w:lineRule="auto"/>
        <w:rPr>
          <w:sz w:val="24"/>
          <w:szCs w:val="24"/>
        </w:rPr>
      </w:pPr>
      <w:r w:rsidRPr="00F406B2">
        <w:rPr>
          <w:sz w:val="24"/>
          <w:szCs w:val="24"/>
        </w:rPr>
        <w:t>And that seed is always Christ. When the stump of Jesse grows.  When it branches</w:t>
      </w:r>
      <w:r w:rsidR="00FF1A2D" w:rsidRPr="00F406B2">
        <w:rPr>
          <w:sz w:val="24"/>
          <w:szCs w:val="24"/>
        </w:rPr>
        <w:t xml:space="preserve"> from the roots</w:t>
      </w:r>
      <w:r w:rsidRPr="00F406B2">
        <w:rPr>
          <w:sz w:val="24"/>
          <w:szCs w:val="24"/>
        </w:rPr>
        <w:t xml:space="preserve">.  Then you shall have fruit. </w:t>
      </w:r>
    </w:p>
    <w:p w14:paraId="07056AD8" w14:textId="0F07C1A8" w:rsidR="006422A3" w:rsidRPr="00F406B2" w:rsidRDefault="00FF1A2D" w:rsidP="00F406B2">
      <w:pPr>
        <w:spacing w:line="480" w:lineRule="auto"/>
        <w:rPr>
          <w:sz w:val="24"/>
          <w:szCs w:val="24"/>
        </w:rPr>
      </w:pPr>
      <w:r w:rsidRPr="00F406B2">
        <w:rPr>
          <w:sz w:val="24"/>
          <w:szCs w:val="24"/>
        </w:rPr>
        <w:t xml:space="preserve">And what I want to focus our attention on is how much has grown.  Pentecost has happened.  The Spirit has been poured out.  The Spirit of God rests on you in your baptism.  You have been baptized with water and fire.  The Spirit that rested upon Christ in his baptism has been given to us in ours. And that Spirit does lead us into wisdom and understanding. We have been given the Word.  And unlike those Isaiah </w:t>
      </w:r>
      <w:proofErr w:type="gramStart"/>
      <w:r w:rsidRPr="00F406B2">
        <w:rPr>
          <w:sz w:val="24"/>
          <w:szCs w:val="24"/>
        </w:rPr>
        <w:t>was</w:t>
      </w:r>
      <w:proofErr w:type="gramEnd"/>
      <w:r w:rsidRPr="00F406B2">
        <w:rPr>
          <w:sz w:val="24"/>
          <w:szCs w:val="24"/>
        </w:rPr>
        <w:t xml:space="preserve"> sent to preach to, to make their ears heavy and eyes blind, the Holy Spirit opens the Word to us.  To Holy Spirit opens ears.  That Spirit does not want people to walk into destruction.  But is a Spirit of Counsel and might, turning even the hardest of </w:t>
      </w:r>
      <w:r w:rsidRPr="00F406B2">
        <w:rPr>
          <w:sz w:val="24"/>
          <w:szCs w:val="24"/>
        </w:rPr>
        <w:lastRenderedPageBreak/>
        <w:t xml:space="preserve">hearts.  There are examples plenty, even in a day in which the vision has blurred, of Christ’s call.  And it is a Spirit of knowledge and fear of the Lord.  We are often so afraid that faith might be proven foolish. And there are ages and times </w:t>
      </w:r>
      <w:proofErr w:type="gramStart"/>
      <w:r w:rsidRPr="00F406B2">
        <w:rPr>
          <w:sz w:val="24"/>
          <w:szCs w:val="24"/>
        </w:rPr>
        <w:t>where</w:t>
      </w:r>
      <w:proofErr w:type="gramEnd"/>
      <w:r w:rsidRPr="00F406B2">
        <w:rPr>
          <w:sz w:val="24"/>
          <w:szCs w:val="24"/>
        </w:rPr>
        <w:t xml:space="preserve"> it looks shaky.  But the Spirit is one of Knowledge and fear of the LORD.  They go together. He made it all.  There is nothing </w:t>
      </w:r>
      <w:proofErr w:type="gramStart"/>
      <w:r w:rsidRPr="00F406B2">
        <w:rPr>
          <w:sz w:val="24"/>
          <w:szCs w:val="24"/>
        </w:rPr>
        <w:t>within in that</w:t>
      </w:r>
      <w:proofErr w:type="gramEnd"/>
      <w:r w:rsidRPr="00F406B2">
        <w:rPr>
          <w:sz w:val="24"/>
          <w:szCs w:val="24"/>
        </w:rPr>
        <w:t xml:space="preserve"> those who fear the LORD </w:t>
      </w:r>
      <w:proofErr w:type="gramStart"/>
      <w:r w:rsidRPr="00F406B2">
        <w:rPr>
          <w:sz w:val="24"/>
          <w:szCs w:val="24"/>
        </w:rPr>
        <w:t>has to</w:t>
      </w:r>
      <w:proofErr w:type="gramEnd"/>
      <w:r w:rsidRPr="00F406B2">
        <w:rPr>
          <w:sz w:val="24"/>
          <w:szCs w:val="24"/>
        </w:rPr>
        <w:t xml:space="preserve"> fear.</w:t>
      </w:r>
      <w:r w:rsidR="006422A3" w:rsidRPr="00F406B2">
        <w:rPr>
          <w:sz w:val="24"/>
          <w:szCs w:val="24"/>
        </w:rPr>
        <w:t xml:space="preserve">  The promised spirit is working right now.</w:t>
      </w:r>
    </w:p>
    <w:p w14:paraId="1E1AA5DD" w14:textId="37FAA274" w:rsidR="006422A3" w:rsidRPr="00F406B2" w:rsidRDefault="006422A3" w:rsidP="00F406B2">
      <w:pPr>
        <w:spacing w:line="480" w:lineRule="auto"/>
        <w:rPr>
          <w:sz w:val="24"/>
          <w:szCs w:val="24"/>
        </w:rPr>
      </w:pPr>
      <w:r w:rsidRPr="00F406B2">
        <w:rPr>
          <w:sz w:val="24"/>
          <w:szCs w:val="24"/>
        </w:rPr>
        <w:t xml:space="preserve">The second part that has already come to us.  Christ right now sits at the right hand of God. He is risen and reigns.  And he will come again to judge.  He doesn’t judge by what he sees or hears.  Things you have done in the dark will be exposed, but don’t worry about that. We are all poor sinners. But it is not with sight or hearing that he judges.  Satan can no longer accuse you.  Because Christ judges with righteousness.  And he decides with equity for the </w:t>
      </w:r>
      <w:proofErr w:type="gramStart"/>
      <w:r w:rsidRPr="00F406B2">
        <w:rPr>
          <w:sz w:val="24"/>
          <w:szCs w:val="24"/>
        </w:rPr>
        <w:t>meek</w:t>
      </w:r>
      <w:proofErr w:type="gramEnd"/>
      <w:r w:rsidRPr="00F406B2">
        <w:rPr>
          <w:sz w:val="24"/>
          <w:szCs w:val="24"/>
        </w:rPr>
        <w:t xml:space="preserve">.  Blessed are the poor in Spirit, for theirs is the Kingdom. You’ve already admitted you are poor miserable sinners. Accept the righteousness of Christ.  Your sins are forgiven. </w:t>
      </w:r>
    </w:p>
    <w:p w14:paraId="4B08AA3D" w14:textId="6AEDFE3F" w:rsidR="006422A3" w:rsidRPr="00F406B2" w:rsidRDefault="006422A3" w:rsidP="00F406B2">
      <w:pPr>
        <w:spacing w:line="480" w:lineRule="auto"/>
        <w:rPr>
          <w:b/>
          <w:bCs/>
          <w:sz w:val="24"/>
          <w:szCs w:val="24"/>
          <w:u w:val="single"/>
        </w:rPr>
      </w:pPr>
      <w:r w:rsidRPr="00F406B2">
        <w:rPr>
          <w:b/>
          <w:bCs/>
          <w:sz w:val="24"/>
          <w:szCs w:val="24"/>
          <w:u w:val="single"/>
        </w:rPr>
        <w:t>Moral</w:t>
      </w:r>
    </w:p>
    <w:p w14:paraId="6F774085" w14:textId="52195E4D" w:rsidR="006422A3" w:rsidRPr="00F406B2" w:rsidRDefault="006422A3" w:rsidP="00F406B2">
      <w:pPr>
        <w:spacing w:line="480" w:lineRule="auto"/>
        <w:rPr>
          <w:sz w:val="24"/>
          <w:szCs w:val="24"/>
        </w:rPr>
      </w:pPr>
      <w:r w:rsidRPr="00F406B2">
        <w:rPr>
          <w:sz w:val="24"/>
          <w:szCs w:val="24"/>
        </w:rPr>
        <w:t>But like post-exilic Israel something still feels missing.  Like John the Baptist where is the axe at the root of the tree?</w:t>
      </w:r>
    </w:p>
    <w:p w14:paraId="63CB8514" w14:textId="376A1145" w:rsidR="006422A3" w:rsidRPr="00F406B2" w:rsidRDefault="006422A3" w:rsidP="00F406B2">
      <w:pPr>
        <w:spacing w:line="480" w:lineRule="auto"/>
        <w:rPr>
          <w:sz w:val="24"/>
          <w:szCs w:val="24"/>
        </w:rPr>
      </w:pPr>
      <w:r w:rsidRPr="00F406B2">
        <w:rPr>
          <w:sz w:val="24"/>
          <w:szCs w:val="24"/>
        </w:rPr>
        <w:t xml:space="preserve">For one the tree was already cut down.  What grows now grows like the mustard seed.  Grows like the seed dropped to the ground.  Silently.  While the world sleeps.  We </w:t>
      </w:r>
      <w:proofErr w:type="gramStart"/>
      <w:r w:rsidRPr="00F406B2">
        <w:rPr>
          <w:sz w:val="24"/>
          <w:szCs w:val="24"/>
        </w:rPr>
        <w:t>know not</w:t>
      </w:r>
      <w:proofErr w:type="gramEnd"/>
      <w:r w:rsidRPr="00F406B2">
        <w:rPr>
          <w:sz w:val="24"/>
          <w:szCs w:val="24"/>
        </w:rPr>
        <w:t xml:space="preserve"> how.  But the Kingdom of Heaven grows.  The branch of Jesse bears fruit in you and me and the hearts of believers everywhere.  And nobody is cutting that tree down.  God might prune it from time to time.  We might have our </w:t>
      </w:r>
      <w:proofErr w:type="gramStart"/>
      <w:r w:rsidRPr="00F406B2">
        <w:rPr>
          <w:sz w:val="24"/>
          <w:szCs w:val="24"/>
        </w:rPr>
        <w:t>times</w:t>
      </w:r>
      <w:proofErr w:type="gramEnd"/>
      <w:r w:rsidRPr="00F406B2">
        <w:rPr>
          <w:sz w:val="24"/>
          <w:szCs w:val="24"/>
        </w:rPr>
        <w:t xml:space="preserve"> of testing to encourage growth.  But the tree of life already grows in our midst.</w:t>
      </w:r>
    </w:p>
    <w:p w14:paraId="6384DF78" w14:textId="6F1FB468" w:rsidR="006422A3" w:rsidRPr="00F406B2" w:rsidRDefault="006422A3" w:rsidP="00F406B2">
      <w:pPr>
        <w:spacing w:line="480" w:lineRule="auto"/>
        <w:rPr>
          <w:sz w:val="24"/>
          <w:szCs w:val="24"/>
        </w:rPr>
      </w:pPr>
      <w:r w:rsidRPr="00F406B2">
        <w:rPr>
          <w:sz w:val="24"/>
          <w:szCs w:val="24"/>
        </w:rPr>
        <w:lastRenderedPageBreak/>
        <w:t xml:space="preserve">What we feel like we miss, what we await the </w:t>
      </w:r>
      <w:r w:rsidR="00E87F3B" w:rsidRPr="00F406B2">
        <w:rPr>
          <w:sz w:val="24"/>
          <w:szCs w:val="24"/>
        </w:rPr>
        <w:t>fulfillment</w:t>
      </w:r>
      <w:r w:rsidRPr="00F406B2">
        <w:rPr>
          <w:sz w:val="24"/>
          <w:szCs w:val="24"/>
        </w:rPr>
        <w:t xml:space="preserve"> of are those last things.</w:t>
      </w:r>
      <w:r w:rsidR="00E87F3B" w:rsidRPr="00F406B2">
        <w:rPr>
          <w:sz w:val="24"/>
          <w:szCs w:val="24"/>
        </w:rPr>
        <w:t xml:space="preserve"> “He shall strike the earth with the rod of his mouth, and with the breath of his lips he shall kill the wicked.” This is what wears. Like the Israelites surrounded by people stopping their building, the church is also surrounded.  How long the martyr’s ask? A little while longer, for the full number of your brothers to come in.  Then this world and </w:t>
      </w:r>
      <w:proofErr w:type="gramStart"/>
      <w:r w:rsidR="00E87F3B" w:rsidRPr="00F406B2">
        <w:rPr>
          <w:sz w:val="24"/>
          <w:szCs w:val="24"/>
        </w:rPr>
        <w:t>it’s</w:t>
      </w:r>
      <w:proofErr w:type="gramEnd"/>
      <w:r w:rsidR="00E87F3B" w:rsidRPr="00F406B2">
        <w:rPr>
          <w:sz w:val="24"/>
          <w:szCs w:val="24"/>
        </w:rPr>
        <w:t xml:space="preserve"> ruler will be judged and put away.</w:t>
      </w:r>
    </w:p>
    <w:p w14:paraId="27164350" w14:textId="43B7109A" w:rsidR="00E87F3B" w:rsidRPr="00F406B2" w:rsidRDefault="00E87F3B" w:rsidP="00F406B2">
      <w:pPr>
        <w:spacing w:line="480" w:lineRule="auto"/>
        <w:rPr>
          <w:b/>
          <w:bCs/>
          <w:sz w:val="24"/>
          <w:szCs w:val="24"/>
          <w:u w:val="single"/>
        </w:rPr>
      </w:pPr>
      <w:r w:rsidRPr="00F406B2">
        <w:rPr>
          <w:b/>
          <w:bCs/>
          <w:sz w:val="24"/>
          <w:szCs w:val="24"/>
          <w:u w:val="single"/>
        </w:rPr>
        <w:t>Eschatology.</w:t>
      </w:r>
    </w:p>
    <w:p w14:paraId="0B42989B" w14:textId="102FE4D0" w:rsidR="00E87F3B" w:rsidRPr="00F406B2" w:rsidRDefault="00E87F3B" w:rsidP="00F406B2">
      <w:pPr>
        <w:spacing w:line="480" w:lineRule="auto"/>
        <w:rPr>
          <w:sz w:val="24"/>
          <w:szCs w:val="24"/>
        </w:rPr>
      </w:pPr>
      <w:r w:rsidRPr="00F406B2">
        <w:rPr>
          <w:sz w:val="24"/>
          <w:szCs w:val="24"/>
        </w:rPr>
        <w:t>Then Christ will gird himself – “righteousness and faithfulness his belts.” – and pick up the sword.</w:t>
      </w:r>
    </w:p>
    <w:p w14:paraId="2BBB44A6" w14:textId="0EAF174C" w:rsidR="00E87F3B" w:rsidRPr="00F406B2" w:rsidRDefault="00E87F3B" w:rsidP="00F406B2">
      <w:pPr>
        <w:spacing w:line="480" w:lineRule="auto"/>
        <w:rPr>
          <w:sz w:val="24"/>
          <w:szCs w:val="24"/>
        </w:rPr>
      </w:pPr>
      <w:r w:rsidRPr="00F406B2">
        <w:rPr>
          <w:sz w:val="24"/>
          <w:szCs w:val="24"/>
        </w:rPr>
        <w:t xml:space="preserve">Then Christ will put away our enemies. </w:t>
      </w:r>
    </w:p>
    <w:p w14:paraId="7D5ABFE2" w14:textId="082A4E23" w:rsidR="00E87F3B" w:rsidRPr="00F406B2" w:rsidRDefault="00E87F3B" w:rsidP="00F406B2">
      <w:pPr>
        <w:spacing w:line="480" w:lineRule="auto"/>
        <w:rPr>
          <w:sz w:val="24"/>
          <w:szCs w:val="24"/>
        </w:rPr>
      </w:pPr>
      <w:r w:rsidRPr="00F406B2">
        <w:rPr>
          <w:sz w:val="24"/>
          <w:szCs w:val="24"/>
        </w:rPr>
        <w:t>We can fight our individual fight, but that cosmic one is not ours.  It is Christ’s.  And it awaits the appointed time.  And it is not slow as we might think.  But it comes right on time.</w:t>
      </w:r>
    </w:p>
    <w:p w14:paraId="73719907" w14:textId="49A1619B" w:rsidR="00E87F3B" w:rsidRPr="00F406B2" w:rsidRDefault="00E87F3B" w:rsidP="00F406B2">
      <w:pPr>
        <w:spacing w:line="480" w:lineRule="auto"/>
        <w:rPr>
          <w:sz w:val="24"/>
          <w:szCs w:val="24"/>
        </w:rPr>
      </w:pPr>
      <w:r w:rsidRPr="00F406B2">
        <w:rPr>
          <w:sz w:val="24"/>
          <w:szCs w:val="24"/>
        </w:rPr>
        <w:t xml:space="preserve">And then, </w:t>
      </w:r>
      <w:proofErr w:type="gramStart"/>
      <w:r w:rsidRPr="00F406B2">
        <w:rPr>
          <w:sz w:val="24"/>
          <w:szCs w:val="24"/>
        </w:rPr>
        <w:t>then</w:t>
      </w:r>
      <w:proofErr w:type="gramEnd"/>
      <w:r w:rsidRPr="00F406B2">
        <w:rPr>
          <w:sz w:val="24"/>
          <w:szCs w:val="24"/>
        </w:rPr>
        <w:t xml:space="preserve"> wolf dwells with the lamb. And the leopard with the goat.</w:t>
      </w:r>
    </w:p>
    <w:p w14:paraId="25B72DA2" w14:textId="5F4BE2EB" w:rsidR="00E87F3B" w:rsidRPr="00F406B2" w:rsidRDefault="00E87F3B" w:rsidP="00F406B2">
      <w:pPr>
        <w:spacing w:line="480" w:lineRule="auto"/>
        <w:rPr>
          <w:sz w:val="24"/>
          <w:szCs w:val="24"/>
        </w:rPr>
      </w:pPr>
      <w:r w:rsidRPr="00F406B2">
        <w:rPr>
          <w:sz w:val="24"/>
          <w:szCs w:val="24"/>
        </w:rPr>
        <w:t xml:space="preserve">Then the first shall be last and the last first. </w:t>
      </w:r>
    </w:p>
    <w:p w14:paraId="15993B9E" w14:textId="6DE97E52" w:rsidR="00E87F3B" w:rsidRPr="00F406B2" w:rsidRDefault="00E87F3B" w:rsidP="00F406B2">
      <w:pPr>
        <w:spacing w:line="480" w:lineRule="auto"/>
        <w:rPr>
          <w:sz w:val="24"/>
          <w:szCs w:val="24"/>
        </w:rPr>
      </w:pPr>
      <w:r w:rsidRPr="00F406B2">
        <w:rPr>
          <w:sz w:val="24"/>
          <w:szCs w:val="24"/>
        </w:rPr>
        <w:t>Then those of every tribe, and people and language and nation. That so furiously rage today.  Then they will sing the one heavenly song.</w:t>
      </w:r>
    </w:p>
    <w:p w14:paraId="6319C5E3" w14:textId="0FF2DF57" w:rsidR="00E87F3B" w:rsidRPr="00F406B2" w:rsidRDefault="00E87F3B" w:rsidP="00F406B2">
      <w:pPr>
        <w:spacing w:line="480" w:lineRule="auto"/>
        <w:rPr>
          <w:sz w:val="24"/>
          <w:szCs w:val="24"/>
        </w:rPr>
      </w:pPr>
      <w:r w:rsidRPr="00F406B2">
        <w:rPr>
          <w:sz w:val="24"/>
          <w:szCs w:val="24"/>
        </w:rPr>
        <w:t>Then they shall not hurt or destroy in all my holy mountain.</w:t>
      </w:r>
    </w:p>
    <w:p w14:paraId="463886F3" w14:textId="05E86721" w:rsidR="00E87F3B" w:rsidRPr="00F406B2" w:rsidRDefault="00E87F3B" w:rsidP="00F406B2">
      <w:pPr>
        <w:spacing w:line="480" w:lineRule="auto"/>
        <w:rPr>
          <w:sz w:val="24"/>
          <w:szCs w:val="24"/>
        </w:rPr>
      </w:pPr>
      <w:r w:rsidRPr="00F406B2">
        <w:rPr>
          <w:sz w:val="24"/>
          <w:szCs w:val="24"/>
        </w:rPr>
        <w:t xml:space="preserve">For in that day – unlike today where the Spirit has been poured out – but it must rest on you for that Knowledge and fear of the LORD. Then, </w:t>
      </w:r>
      <w:proofErr w:type="gramStart"/>
      <w:r w:rsidRPr="00F406B2">
        <w:rPr>
          <w:sz w:val="24"/>
          <w:szCs w:val="24"/>
        </w:rPr>
        <w:t>in</w:t>
      </w:r>
      <w:proofErr w:type="gramEnd"/>
      <w:r w:rsidRPr="00F406B2">
        <w:rPr>
          <w:sz w:val="24"/>
          <w:szCs w:val="24"/>
        </w:rPr>
        <w:t xml:space="preserve"> that day, the earth shall be full of the knowledge of the LORD.  In that day we shall see him face to face.</w:t>
      </w:r>
    </w:p>
    <w:p w14:paraId="213003E5" w14:textId="459FB193" w:rsidR="00E87F3B" w:rsidRPr="00F406B2" w:rsidRDefault="00E87F3B" w:rsidP="00F406B2">
      <w:pPr>
        <w:spacing w:line="480" w:lineRule="auto"/>
        <w:rPr>
          <w:sz w:val="24"/>
          <w:szCs w:val="24"/>
        </w:rPr>
      </w:pPr>
      <w:r w:rsidRPr="00F406B2">
        <w:rPr>
          <w:sz w:val="24"/>
          <w:szCs w:val="24"/>
        </w:rPr>
        <w:t xml:space="preserve">Today the root of Jesse stands as a signal for the peoples.  But that signal is the cross. </w:t>
      </w:r>
      <w:r w:rsidR="003400EF" w:rsidRPr="00F406B2">
        <w:rPr>
          <w:sz w:val="24"/>
          <w:szCs w:val="24"/>
        </w:rPr>
        <w:t xml:space="preserve">That signal is the people of the cross.  We stand </w:t>
      </w:r>
      <w:proofErr w:type="gramStart"/>
      <w:r w:rsidR="003400EF" w:rsidRPr="00F406B2">
        <w:rPr>
          <w:sz w:val="24"/>
          <w:szCs w:val="24"/>
        </w:rPr>
        <w:t>in the midst of</w:t>
      </w:r>
      <w:proofErr w:type="gramEnd"/>
      <w:r w:rsidR="003400EF" w:rsidRPr="00F406B2">
        <w:rPr>
          <w:sz w:val="24"/>
          <w:szCs w:val="24"/>
        </w:rPr>
        <w:t xml:space="preserve"> </w:t>
      </w:r>
      <w:proofErr w:type="gramStart"/>
      <w:r w:rsidR="003400EF" w:rsidRPr="00F406B2">
        <w:rPr>
          <w:sz w:val="24"/>
          <w:szCs w:val="24"/>
        </w:rPr>
        <w:t>peoples</w:t>
      </w:r>
      <w:proofErr w:type="gramEnd"/>
      <w:r w:rsidR="003400EF" w:rsidRPr="00F406B2">
        <w:rPr>
          <w:sz w:val="24"/>
          <w:szCs w:val="24"/>
        </w:rPr>
        <w:t>.</w:t>
      </w:r>
    </w:p>
    <w:p w14:paraId="41036B8B" w14:textId="40C75329" w:rsidR="003400EF" w:rsidRPr="00F406B2" w:rsidRDefault="003400EF" w:rsidP="00F406B2">
      <w:pPr>
        <w:spacing w:line="480" w:lineRule="auto"/>
        <w:rPr>
          <w:sz w:val="24"/>
          <w:szCs w:val="24"/>
        </w:rPr>
      </w:pPr>
      <w:r w:rsidRPr="00F406B2">
        <w:rPr>
          <w:sz w:val="24"/>
          <w:szCs w:val="24"/>
        </w:rPr>
        <w:lastRenderedPageBreak/>
        <w:t>But then – his resting place – our rest – when we no longer need to worry about lions devouring – our resting place shall be glorious.</w:t>
      </w:r>
    </w:p>
    <w:p w14:paraId="33FAB570" w14:textId="3AAD47E9" w:rsidR="003400EF" w:rsidRPr="00F406B2" w:rsidRDefault="003400EF" w:rsidP="00F406B2">
      <w:pPr>
        <w:spacing w:line="480" w:lineRule="auto"/>
        <w:rPr>
          <w:b/>
          <w:bCs/>
          <w:sz w:val="24"/>
          <w:szCs w:val="24"/>
          <w:u w:val="single"/>
        </w:rPr>
      </w:pPr>
      <w:r w:rsidRPr="00F406B2">
        <w:rPr>
          <w:b/>
          <w:bCs/>
          <w:sz w:val="24"/>
          <w:szCs w:val="24"/>
          <w:u w:val="single"/>
        </w:rPr>
        <w:t>Conclusion</w:t>
      </w:r>
    </w:p>
    <w:p w14:paraId="2A3C49D0" w14:textId="4B5C0133" w:rsidR="003400EF" w:rsidRPr="00F406B2" w:rsidRDefault="003400EF" w:rsidP="00F406B2">
      <w:pPr>
        <w:spacing w:line="480" w:lineRule="auto"/>
        <w:rPr>
          <w:sz w:val="24"/>
          <w:szCs w:val="24"/>
        </w:rPr>
      </w:pPr>
      <w:r w:rsidRPr="00F406B2">
        <w:rPr>
          <w:sz w:val="24"/>
          <w:szCs w:val="24"/>
        </w:rPr>
        <w:t xml:space="preserve">Visions like Isaiah’s are no brainers when you are marching from victory </w:t>
      </w:r>
      <w:proofErr w:type="gramStart"/>
      <w:r w:rsidRPr="00F406B2">
        <w:rPr>
          <w:sz w:val="24"/>
          <w:szCs w:val="24"/>
        </w:rPr>
        <w:t>unto</w:t>
      </w:r>
      <w:proofErr w:type="gramEnd"/>
      <w:r w:rsidRPr="00F406B2">
        <w:rPr>
          <w:sz w:val="24"/>
          <w:szCs w:val="24"/>
        </w:rPr>
        <w:t xml:space="preserve"> victory. But they are more for people like us. To steal on the ear the distant triumph song.  Then hearts are brave.</w:t>
      </w:r>
    </w:p>
    <w:p w14:paraId="55961BA9" w14:textId="460EB5D8" w:rsidR="003400EF" w:rsidRPr="00F406B2" w:rsidRDefault="003400EF" w:rsidP="00F406B2">
      <w:pPr>
        <w:spacing w:line="480" w:lineRule="auto"/>
        <w:rPr>
          <w:sz w:val="24"/>
          <w:szCs w:val="24"/>
        </w:rPr>
      </w:pPr>
      <w:r w:rsidRPr="00F406B2">
        <w:rPr>
          <w:sz w:val="24"/>
          <w:szCs w:val="24"/>
        </w:rPr>
        <w:t xml:space="preserve">And rallying to the cross we follow where Christ leads. </w:t>
      </w:r>
    </w:p>
    <w:p w14:paraId="1226AA4B" w14:textId="77777777" w:rsidR="002D0578" w:rsidRPr="00F406B2" w:rsidRDefault="002D0578" w:rsidP="00F406B2">
      <w:pPr>
        <w:spacing w:line="480" w:lineRule="auto"/>
        <w:rPr>
          <w:sz w:val="24"/>
          <w:szCs w:val="24"/>
        </w:rPr>
      </w:pPr>
    </w:p>
    <w:sectPr w:rsidR="002D0578" w:rsidRPr="00F4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ED"/>
    <w:rsid w:val="002D0578"/>
    <w:rsid w:val="003400EF"/>
    <w:rsid w:val="004268E8"/>
    <w:rsid w:val="00494753"/>
    <w:rsid w:val="006422A3"/>
    <w:rsid w:val="008455ED"/>
    <w:rsid w:val="008F68A1"/>
    <w:rsid w:val="00957DEC"/>
    <w:rsid w:val="00C70DC2"/>
    <w:rsid w:val="00D417DD"/>
    <w:rsid w:val="00E87F3B"/>
    <w:rsid w:val="00F0225A"/>
    <w:rsid w:val="00F32F0D"/>
    <w:rsid w:val="00F406B2"/>
    <w:rsid w:val="00FF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C64D"/>
  <w15:chartTrackingRefBased/>
  <w15:docId w15:val="{40913213-3795-4537-A37C-CFE27BD1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55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5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5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5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55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55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5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5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5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55ED"/>
    <w:pPr>
      <w:spacing w:before="160"/>
      <w:jc w:val="center"/>
    </w:pPr>
    <w:rPr>
      <w:i/>
      <w:iCs/>
      <w:color w:val="404040" w:themeColor="text1" w:themeTint="BF"/>
    </w:rPr>
  </w:style>
  <w:style w:type="character" w:customStyle="1" w:styleId="QuoteChar">
    <w:name w:val="Quote Char"/>
    <w:basedOn w:val="DefaultParagraphFont"/>
    <w:link w:val="Quote"/>
    <w:uiPriority w:val="29"/>
    <w:rsid w:val="008455ED"/>
    <w:rPr>
      <w:i/>
      <w:iCs/>
      <w:color w:val="404040" w:themeColor="text1" w:themeTint="BF"/>
    </w:rPr>
  </w:style>
  <w:style w:type="paragraph" w:styleId="ListParagraph">
    <w:name w:val="List Paragraph"/>
    <w:basedOn w:val="Normal"/>
    <w:uiPriority w:val="34"/>
    <w:qFormat/>
    <w:rsid w:val="008455ED"/>
    <w:pPr>
      <w:ind w:left="720"/>
      <w:contextualSpacing/>
    </w:pPr>
  </w:style>
  <w:style w:type="character" w:styleId="IntenseEmphasis">
    <w:name w:val="Intense Emphasis"/>
    <w:basedOn w:val="DefaultParagraphFont"/>
    <w:uiPriority w:val="21"/>
    <w:qFormat/>
    <w:rsid w:val="008455ED"/>
    <w:rPr>
      <w:i/>
      <w:iCs/>
      <w:color w:val="0F4761" w:themeColor="accent1" w:themeShade="BF"/>
    </w:rPr>
  </w:style>
  <w:style w:type="paragraph" w:styleId="IntenseQuote">
    <w:name w:val="Intense Quote"/>
    <w:basedOn w:val="Normal"/>
    <w:next w:val="Normal"/>
    <w:link w:val="IntenseQuoteChar"/>
    <w:uiPriority w:val="30"/>
    <w:qFormat/>
    <w:rsid w:val="0084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ED"/>
    <w:rPr>
      <w:i/>
      <w:iCs/>
      <w:color w:val="0F4761" w:themeColor="accent1" w:themeShade="BF"/>
    </w:rPr>
  </w:style>
  <w:style w:type="character" w:styleId="IntenseReference">
    <w:name w:val="Intense Reference"/>
    <w:basedOn w:val="DefaultParagraphFont"/>
    <w:uiPriority w:val="32"/>
    <w:qFormat/>
    <w:rsid w:val="00845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2025-12-07T05:56:00Z</dcterms:created>
  <dcterms:modified xsi:type="dcterms:W3CDTF">2025-12-07T07:35:00Z</dcterms:modified>
</cp:coreProperties>
</file>