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3B1DA" w14:textId="2FF30AC4" w:rsidR="00F0225A" w:rsidRPr="00A45216" w:rsidRDefault="000E5ED7" w:rsidP="00A45216">
      <w:pPr>
        <w:spacing w:line="480" w:lineRule="auto"/>
        <w:rPr>
          <w:sz w:val="24"/>
          <w:szCs w:val="24"/>
        </w:rPr>
      </w:pPr>
      <w:r w:rsidRPr="00A45216">
        <w:rPr>
          <w:sz w:val="24"/>
          <w:szCs w:val="24"/>
        </w:rPr>
        <w:t>Text: Matthew 4:1-11</w:t>
      </w:r>
    </w:p>
    <w:p w14:paraId="66334B55" w14:textId="055EEB8A" w:rsidR="000E5ED7" w:rsidRPr="00A45216" w:rsidRDefault="000E5ED7" w:rsidP="00A45216">
      <w:pPr>
        <w:spacing w:line="480" w:lineRule="auto"/>
        <w:rPr>
          <w:b/>
          <w:bCs/>
          <w:sz w:val="24"/>
          <w:szCs w:val="24"/>
          <w:u w:val="single"/>
        </w:rPr>
      </w:pPr>
      <w:r w:rsidRPr="00A45216">
        <w:rPr>
          <w:b/>
          <w:bCs/>
          <w:sz w:val="24"/>
          <w:szCs w:val="24"/>
          <w:u w:val="single"/>
        </w:rPr>
        <w:t>Introduction</w:t>
      </w:r>
    </w:p>
    <w:p w14:paraId="7B3A3849" w14:textId="51F13A23" w:rsidR="000918CA" w:rsidRPr="00A45216" w:rsidRDefault="000918CA" w:rsidP="00A45216">
      <w:pPr>
        <w:spacing w:line="480" w:lineRule="auto"/>
        <w:rPr>
          <w:sz w:val="24"/>
          <w:szCs w:val="24"/>
        </w:rPr>
      </w:pPr>
      <w:r w:rsidRPr="00A45216">
        <w:rPr>
          <w:sz w:val="24"/>
          <w:szCs w:val="24"/>
        </w:rPr>
        <w:t xml:space="preserve">I want to be honest upfront.  I consider the primary job of the pulpit to be proclamation. What Christ has done for you.  What God clearly says in the scripture. If I’m confused, </w:t>
      </w:r>
      <w:proofErr w:type="gramStart"/>
      <w:r w:rsidRPr="00A45216">
        <w:rPr>
          <w:sz w:val="24"/>
          <w:szCs w:val="24"/>
        </w:rPr>
        <w:t>than</w:t>
      </w:r>
      <w:proofErr w:type="gramEnd"/>
      <w:r w:rsidRPr="00A45216">
        <w:rPr>
          <w:sz w:val="24"/>
          <w:szCs w:val="24"/>
        </w:rPr>
        <w:t xml:space="preserve"> I have little hope of helping you.  Now the Holy Spirit may still bring something good out of it, but just because the Holy Spirit can make use of a dull blade to cut hearts, </w:t>
      </w:r>
      <w:proofErr w:type="gramStart"/>
      <w:r w:rsidRPr="00A45216">
        <w:rPr>
          <w:sz w:val="24"/>
          <w:szCs w:val="24"/>
        </w:rPr>
        <w:t>doesn’t</w:t>
      </w:r>
      <w:proofErr w:type="gramEnd"/>
      <w:r w:rsidRPr="00A45216">
        <w:rPr>
          <w:sz w:val="24"/>
          <w:szCs w:val="24"/>
        </w:rPr>
        <w:t xml:space="preserve"> excuse not trying to be sharp.  </w:t>
      </w:r>
    </w:p>
    <w:p w14:paraId="537AA6E5" w14:textId="2704EDF7" w:rsidR="000918CA" w:rsidRPr="00A45216" w:rsidRDefault="000918CA" w:rsidP="00A45216">
      <w:pPr>
        <w:spacing w:line="480" w:lineRule="auto"/>
        <w:rPr>
          <w:sz w:val="24"/>
          <w:szCs w:val="24"/>
        </w:rPr>
      </w:pPr>
      <w:r w:rsidRPr="00A45216">
        <w:rPr>
          <w:sz w:val="24"/>
          <w:szCs w:val="24"/>
        </w:rPr>
        <w:t xml:space="preserve">And bringing my poor speculation into the pulpit is usually a sure path to confusion. </w:t>
      </w:r>
    </w:p>
    <w:p w14:paraId="79A06AD5" w14:textId="4A89DDBF" w:rsidR="000918CA" w:rsidRPr="00A45216" w:rsidRDefault="000918CA" w:rsidP="00A45216">
      <w:pPr>
        <w:spacing w:line="480" w:lineRule="auto"/>
        <w:rPr>
          <w:sz w:val="24"/>
          <w:szCs w:val="24"/>
        </w:rPr>
      </w:pPr>
      <w:r w:rsidRPr="00A45216">
        <w:rPr>
          <w:sz w:val="24"/>
          <w:szCs w:val="24"/>
        </w:rPr>
        <w:t xml:space="preserve">But today, besides the doctrine of election, the text covers my second </w:t>
      </w:r>
      <w:r w:rsidR="00142DE9" w:rsidRPr="00A45216">
        <w:rPr>
          <w:sz w:val="24"/>
          <w:szCs w:val="24"/>
        </w:rPr>
        <w:t xml:space="preserve">strongest theological nemesis. Something that I personally come back to </w:t>
      </w:r>
      <w:proofErr w:type="gramStart"/>
      <w:r w:rsidR="00142DE9" w:rsidRPr="00A45216">
        <w:rPr>
          <w:sz w:val="24"/>
          <w:szCs w:val="24"/>
        </w:rPr>
        <w:t>again and again</w:t>
      </w:r>
      <w:proofErr w:type="gramEnd"/>
      <w:r w:rsidR="00142DE9" w:rsidRPr="00A45216">
        <w:rPr>
          <w:sz w:val="24"/>
          <w:szCs w:val="24"/>
        </w:rPr>
        <w:t xml:space="preserve">.  And unlike election which most people couldn’t even begin to tell you what that is, the problem of evil is the </w:t>
      </w:r>
      <w:proofErr w:type="gramStart"/>
      <w:r w:rsidR="00142DE9" w:rsidRPr="00A45216">
        <w:rPr>
          <w:sz w:val="24"/>
          <w:szCs w:val="24"/>
        </w:rPr>
        <w:t>all purpose</w:t>
      </w:r>
      <w:proofErr w:type="gramEnd"/>
      <w:r w:rsidR="00142DE9" w:rsidRPr="00A45216">
        <w:rPr>
          <w:sz w:val="24"/>
          <w:szCs w:val="24"/>
        </w:rPr>
        <w:t xml:space="preserve"> tool of </w:t>
      </w:r>
      <w:proofErr w:type="gramStart"/>
      <w:r w:rsidR="00142DE9" w:rsidRPr="00A45216">
        <w:rPr>
          <w:sz w:val="24"/>
          <w:szCs w:val="24"/>
        </w:rPr>
        <w:t>a our</w:t>
      </w:r>
      <w:proofErr w:type="gramEnd"/>
      <w:r w:rsidR="00142DE9" w:rsidRPr="00A45216">
        <w:rPr>
          <w:sz w:val="24"/>
          <w:szCs w:val="24"/>
        </w:rPr>
        <w:t xml:space="preserve"> society to bash or dismiss God with.  The strong for is simply if there was a God, He would not allow the suffering we see in this world.  A slightly different form not questioning existence, but goodness, would be if God was purely good, He would not allow the evil that clearly exists.  Even Ross Douthat in his book Believe spends a good deal of time on the problem of Evil </w:t>
      </w:r>
      <w:r w:rsidR="00DA3659" w:rsidRPr="00A45216">
        <w:rPr>
          <w:sz w:val="24"/>
          <w:szCs w:val="24"/>
        </w:rPr>
        <w:t>and</w:t>
      </w:r>
      <w:r w:rsidR="00142DE9" w:rsidRPr="00A45216">
        <w:rPr>
          <w:sz w:val="24"/>
          <w:szCs w:val="24"/>
        </w:rPr>
        <w:t xml:space="preserve"> admits at one point something like he doesn’t quite understand why God didn’t tip even a fallen world a bit more easily to choosing the good over the evil so there wouldn’t be quite so much of it. </w:t>
      </w:r>
    </w:p>
    <w:p w14:paraId="0318C811" w14:textId="0A6C3C5C" w:rsidR="00DA3659" w:rsidRPr="00A45216" w:rsidRDefault="00DA3659" w:rsidP="00A45216">
      <w:pPr>
        <w:spacing w:line="480" w:lineRule="auto"/>
        <w:rPr>
          <w:sz w:val="24"/>
          <w:szCs w:val="24"/>
        </w:rPr>
      </w:pPr>
      <w:r w:rsidRPr="00A45216">
        <w:rPr>
          <w:sz w:val="24"/>
          <w:szCs w:val="24"/>
        </w:rPr>
        <w:t xml:space="preserve">My speculation, or my personal assertion, comes from something the original biblical languages make clear.  The words for testing and temptation are the </w:t>
      </w:r>
      <w:proofErr w:type="gramStart"/>
      <w:r w:rsidRPr="00A45216">
        <w:rPr>
          <w:sz w:val="24"/>
          <w:szCs w:val="24"/>
        </w:rPr>
        <w:t>same word</w:t>
      </w:r>
      <w:proofErr w:type="gramEnd"/>
      <w:r w:rsidRPr="00A45216">
        <w:rPr>
          <w:sz w:val="24"/>
          <w:szCs w:val="24"/>
        </w:rPr>
        <w:t>.  How you render it into English – a test or a temptation – depends upon context and the person sending.  It is Jesus’ temptation that pulls the veil back a little. And prayerfully the Spirit helps me in my confusion as we go forward.</w:t>
      </w:r>
    </w:p>
    <w:p w14:paraId="3C2A407D" w14:textId="751D82F9" w:rsidR="00DA3659" w:rsidRPr="00A45216" w:rsidRDefault="00DA3659" w:rsidP="00A45216">
      <w:pPr>
        <w:spacing w:line="480" w:lineRule="auto"/>
        <w:rPr>
          <w:b/>
          <w:bCs/>
          <w:sz w:val="24"/>
          <w:szCs w:val="24"/>
          <w:u w:val="single"/>
        </w:rPr>
      </w:pPr>
      <w:r w:rsidRPr="00A45216">
        <w:rPr>
          <w:b/>
          <w:bCs/>
          <w:sz w:val="24"/>
          <w:szCs w:val="24"/>
          <w:u w:val="single"/>
        </w:rPr>
        <w:lastRenderedPageBreak/>
        <w:t>Text</w:t>
      </w:r>
    </w:p>
    <w:p w14:paraId="5A3612BF" w14:textId="77777777" w:rsidR="0093769D" w:rsidRPr="00A45216" w:rsidRDefault="00DA3659" w:rsidP="00A45216">
      <w:pPr>
        <w:spacing w:line="480" w:lineRule="auto"/>
        <w:rPr>
          <w:sz w:val="24"/>
          <w:szCs w:val="24"/>
        </w:rPr>
      </w:pPr>
      <w:r w:rsidRPr="00A45216">
        <w:rPr>
          <w:sz w:val="24"/>
          <w:szCs w:val="24"/>
        </w:rPr>
        <w:t xml:space="preserve">What I want to point out right away is who the main actor is.  We might think Jesus or Satan.  But the text says Jesus was led up by the Spirit into the wilderness to be tempted by the Devil.  Both Jesus and the Devil are present because the Spirit wants them there. </w:t>
      </w:r>
      <w:r w:rsidR="007A2CF5" w:rsidRPr="00A45216">
        <w:rPr>
          <w:sz w:val="24"/>
          <w:szCs w:val="24"/>
        </w:rPr>
        <w:t xml:space="preserve"> The actor causing all of this is </w:t>
      </w:r>
      <w:proofErr w:type="gramStart"/>
      <w:r w:rsidR="007A2CF5" w:rsidRPr="00A45216">
        <w:rPr>
          <w:sz w:val="24"/>
          <w:szCs w:val="24"/>
        </w:rPr>
        <w:t>the Spirit</w:t>
      </w:r>
      <w:proofErr w:type="gramEnd"/>
      <w:r w:rsidR="007A2CF5" w:rsidRPr="00A45216">
        <w:rPr>
          <w:sz w:val="24"/>
          <w:szCs w:val="24"/>
        </w:rPr>
        <w:t>.  And that probably is a bit disquieting. At least I think it should be</w:t>
      </w:r>
      <w:r w:rsidR="0093769D" w:rsidRPr="00A45216">
        <w:rPr>
          <w:sz w:val="24"/>
          <w:szCs w:val="24"/>
        </w:rPr>
        <w:t xml:space="preserve"> for us. Because we are often taught to have a precious moments picture of God.  But the only God who is – The God of Abraham, Isaac and Jacob – The Father of Jesus – is a God who can test, who can bring the trial. Now any testing is often at the same time a temptation, because Satan who does want us to fail and be forever damned, is often the tool.</w:t>
      </w:r>
    </w:p>
    <w:p w14:paraId="4C16427F" w14:textId="19766F45" w:rsidR="00312ADF" w:rsidRPr="00A45216" w:rsidRDefault="0093769D" w:rsidP="00A45216">
      <w:pPr>
        <w:spacing w:line="480" w:lineRule="auto"/>
        <w:rPr>
          <w:sz w:val="24"/>
          <w:szCs w:val="24"/>
        </w:rPr>
      </w:pPr>
      <w:r w:rsidRPr="00A45216">
        <w:rPr>
          <w:sz w:val="24"/>
          <w:szCs w:val="24"/>
        </w:rPr>
        <w:t xml:space="preserve">And this is not just some special one time overlap with Jesus.  Because Jesus’ entire time of trial or temptation is a recapitulation of Israel after the Exodus.  God </w:t>
      </w:r>
      <w:proofErr w:type="gramStart"/>
      <w:r w:rsidRPr="00A45216">
        <w:rPr>
          <w:sz w:val="24"/>
          <w:szCs w:val="24"/>
        </w:rPr>
        <w:t>lead</w:t>
      </w:r>
      <w:proofErr w:type="gramEnd"/>
      <w:r w:rsidRPr="00A45216">
        <w:rPr>
          <w:sz w:val="24"/>
          <w:szCs w:val="24"/>
        </w:rPr>
        <w:t xml:space="preserve"> Israel out into the wilderness. And they faced </w:t>
      </w:r>
      <w:proofErr w:type="gramStart"/>
      <w:r w:rsidRPr="00A45216">
        <w:rPr>
          <w:sz w:val="24"/>
          <w:szCs w:val="24"/>
        </w:rPr>
        <w:t>more or less the</w:t>
      </w:r>
      <w:proofErr w:type="gramEnd"/>
      <w:r w:rsidRPr="00A45216">
        <w:rPr>
          <w:sz w:val="24"/>
          <w:szCs w:val="24"/>
        </w:rPr>
        <w:t xml:space="preserve"> same trials. They had just seen the signs and wonders of God.  They had just walked through the Sea on dry ground why Pharoah and his hosts were drowned.  And they immediately begin complaining that they have no bread.  That the meat pots and veggies of Egypt were better.  That God had </w:t>
      </w:r>
      <w:proofErr w:type="gramStart"/>
      <w:r w:rsidRPr="00A45216">
        <w:rPr>
          <w:sz w:val="24"/>
          <w:szCs w:val="24"/>
        </w:rPr>
        <w:t>lead</w:t>
      </w:r>
      <w:proofErr w:type="gramEnd"/>
      <w:r w:rsidRPr="00A45216">
        <w:rPr>
          <w:sz w:val="24"/>
          <w:szCs w:val="24"/>
        </w:rPr>
        <w:t xml:space="preserve"> them out into the wilderness to starve. They hadn’t been out there three </w:t>
      </w:r>
      <w:proofErr w:type="gramStart"/>
      <w:r w:rsidRPr="00A45216">
        <w:rPr>
          <w:sz w:val="24"/>
          <w:szCs w:val="24"/>
        </w:rPr>
        <w:t>days</w:t>
      </w:r>
      <w:proofErr w:type="gramEnd"/>
      <w:r w:rsidRPr="00A45216">
        <w:rPr>
          <w:sz w:val="24"/>
          <w:szCs w:val="24"/>
        </w:rPr>
        <w:t xml:space="preserve"> and they were complaining against God already.</w:t>
      </w:r>
      <w:r w:rsidR="00312ADF" w:rsidRPr="00A45216">
        <w:rPr>
          <w:sz w:val="24"/>
          <w:szCs w:val="24"/>
        </w:rPr>
        <w:t xml:space="preserve"> That is Exodus 16.</w:t>
      </w:r>
      <w:r w:rsidRPr="00A45216">
        <w:rPr>
          <w:sz w:val="24"/>
          <w:szCs w:val="24"/>
        </w:rPr>
        <w:t xml:space="preserve"> </w:t>
      </w:r>
      <w:r w:rsidR="00312ADF" w:rsidRPr="00A45216">
        <w:rPr>
          <w:sz w:val="24"/>
          <w:szCs w:val="24"/>
        </w:rPr>
        <w:t>Where physical Israel fails, Israel reduced to one – Jesus – remains faithful.  “Man shall not live by bread alone.”</w:t>
      </w:r>
    </w:p>
    <w:p w14:paraId="11ABF692" w14:textId="741F2C28" w:rsidR="00312ADF" w:rsidRPr="00A45216" w:rsidRDefault="00312ADF" w:rsidP="00A45216">
      <w:pPr>
        <w:spacing w:line="480" w:lineRule="auto"/>
        <w:rPr>
          <w:sz w:val="24"/>
          <w:szCs w:val="24"/>
        </w:rPr>
      </w:pPr>
      <w:r w:rsidRPr="00A45216">
        <w:rPr>
          <w:sz w:val="24"/>
          <w:szCs w:val="24"/>
        </w:rPr>
        <w:t xml:space="preserve">Already in Exodus 17 the people of Israel are testing God.  They quarrel with Moses about not having water.  And they recycle the earlier claims that there was plenty in Egypt, but God has taken us out to kill us. And Moses chides them for testing God.  The summary was that they again wanted proof that the LORD was among them.  And that is the Devil’s second temptation.  Hey, Jesus, do something completely stupid – like Jump off this building, just to make God your </w:t>
      </w:r>
      <w:r w:rsidRPr="00A45216">
        <w:rPr>
          <w:sz w:val="24"/>
          <w:szCs w:val="24"/>
        </w:rPr>
        <w:lastRenderedPageBreak/>
        <w:t xml:space="preserve">Father do something.  And unlike physical Israel, Israel reduced to </w:t>
      </w:r>
      <w:proofErr w:type="gramStart"/>
      <w:r w:rsidRPr="00A45216">
        <w:rPr>
          <w:sz w:val="24"/>
          <w:szCs w:val="24"/>
        </w:rPr>
        <w:t>one  -</w:t>
      </w:r>
      <w:proofErr w:type="gramEnd"/>
      <w:r w:rsidRPr="00A45216">
        <w:rPr>
          <w:sz w:val="24"/>
          <w:szCs w:val="24"/>
        </w:rPr>
        <w:t xml:space="preserve"> Jesus – is faithful.  “Do not put the LORD your God to the test.”</w:t>
      </w:r>
    </w:p>
    <w:p w14:paraId="1F705234" w14:textId="30110913" w:rsidR="00312ADF" w:rsidRPr="00A45216" w:rsidRDefault="00312ADF" w:rsidP="00A45216">
      <w:pPr>
        <w:spacing w:line="480" w:lineRule="auto"/>
        <w:rPr>
          <w:sz w:val="24"/>
          <w:szCs w:val="24"/>
        </w:rPr>
      </w:pPr>
      <w:r w:rsidRPr="00A45216">
        <w:rPr>
          <w:sz w:val="24"/>
          <w:szCs w:val="24"/>
        </w:rPr>
        <w:t xml:space="preserve">And the last one is possibly the clearest.  Israel at the foot of Sinai.  The LORD is cloud and lightning is at the top.  The very manifestation </w:t>
      </w:r>
      <w:r w:rsidR="0027078B" w:rsidRPr="00A45216">
        <w:rPr>
          <w:sz w:val="24"/>
          <w:szCs w:val="24"/>
        </w:rPr>
        <w:t xml:space="preserve">of </w:t>
      </w:r>
      <w:proofErr w:type="gramStart"/>
      <w:r w:rsidR="0027078B" w:rsidRPr="00A45216">
        <w:rPr>
          <w:sz w:val="24"/>
          <w:szCs w:val="24"/>
        </w:rPr>
        <w:t>the power</w:t>
      </w:r>
      <w:proofErr w:type="gramEnd"/>
      <w:r w:rsidR="0027078B" w:rsidRPr="00A45216">
        <w:rPr>
          <w:sz w:val="24"/>
          <w:szCs w:val="24"/>
        </w:rPr>
        <w:t xml:space="preserve"> and glory is there.  And what does Israel do?  They craft the Golden Calf – the image of Egypt’s gods. They choose the world over the presence of God.  And where physical Israel fails the test, Israel reduced to one – Jesus – remains faithful.  “You shall worship the LORD your God and him only shall you serve.” </w:t>
      </w:r>
    </w:p>
    <w:p w14:paraId="4874120E" w14:textId="114D3B49" w:rsidR="0027078B" w:rsidRPr="00A45216" w:rsidRDefault="0027078B" w:rsidP="00A45216">
      <w:pPr>
        <w:spacing w:line="480" w:lineRule="auto"/>
        <w:rPr>
          <w:b/>
          <w:bCs/>
          <w:sz w:val="24"/>
          <w:szCs w:val="24"/>
          <w:u w:val="single"/>
        </w:rPr>
      </w:pPr>
      <w:r w:rsidRPr="00A45216">
        <w:rPr>
          <w:b/>
          <w:bCs/>
          <w:sz w:val="24"/>
          <w:szCs w:val="24"/>
          <w:u w:val="single"/>
        </w:rPr>
        <w:t>Christology</w:t>
      </w:r>
    </w:p>
    <w:p w14:paraId="16893727" w14:textId="5CE85E09" w:rsidR="0027078B" w:rsidRPr="00A45216" w:rsidRDefault="0027078B" w:rsidP="00A45216">
      <w:pPr>
        <w:spacing w:line="480" w:lineRule="auto"/>
        <w:rPr>
          <w:sz w:val="24"/>
          <w:szCs w:val="24"/>
        </w:rPr>
      </w:pPr>
      <w:r w:rsidRPr="00A45216">
        <w:rPr>
          <w:sz w:val="24"/>
          <w:szCs w:val="24"/>
        </w:rPr>
        <w:t xml:space="preserve">Christ is Israel reduced to one, and he is faithful.  We have three great enemies: the devil, the world and our sinful nature. And in this trial or temptation Christ overcame all of them.  Now Christ didn’t share our fallen nature – the nature we inherited from Adam, but he was human.  And just as that apple looked good to eat, after 40 days, a piece of bread would look awfully good. Christ masters the flesh. </w:t>
      </w:r>
    </w:p>
    <w:p w14:paraId="692D7A98" w14:textId="6259F301" w:rsidR="0027078B" w:rsidRPr="00A45216" w:rsidRDefault="0027078B" w:rsidP="00A45216">
      <w:pPr>
        <w:spacing w:line="480" w:lineRule="auto"/>
        <w:rPr>
          <w:sz w:val="24"/>
          <w:szCs w:val="24"/>
        </w:rPr>
      </w:pPr>
      <w:r w:rsidRPr="00A45216">
        <w:rPr>
          <w:sz w:val="24"/>
          <w:szCs w:val="24"/>
        </w:rPr>
        <w:t xml:space="preserve">Christ masters the world. He recognizes that all the </w:t>
      </w:r>
      <w:proofErr w:type="gramStart"/>
      <w:r w:rsidRPr="00A45216">
        <w:rPr>
          <w:sz w:val="24"/>
          <w:szCs w:val="24"/>
        </w:rPr>
        <w:t>kingdom</w:t>
      </w:r>
      <w:proofErr w:type="gramEnd"/>
      <w:r w:rsidRPr="00A45216">
        <w:rPr>
          <w:sz w:val="24"/>
          <w:szCs w:val="24"/>
        </w:rPr>
        <w:t xml:space="preserve"> of the world in all they pomp and glory are still temporal.  And getting lost in temporal things while losing the eternal is the trial of the world. Christ passes through the things temporal, without losing the things eternal.</w:t>
      </w:r>
    </w:p>
    <w:p w14:paraId="4BF9B160" w14:textId="07A61DD5" w:rsidR="0027078B" w:rsidRPr="00A45216" w:rsidRDefault="0027078B" w:rsidP="00A45216">
      <w:pPr>
        <w:spacing w:line="480" w:lineRule="auto"/>
        <w:rPr>
          <w:sz w:val="24"/>
          <w:szCs w:val="24"/>
        </w:rPr>
      </w:pPr>
      <w:r w:rsidRPr="00A45216">
        <w:rPr>
          <w:sz w:val="24"/>
          <w:szCs w:val="24"/>
        </w:rPr>
        <w:t xml:space="preserve">And Christ overcomes the devil. </w:t>
      </w:r>
      <w:r w:rsidR="00A37A22" w:rsidRPr="00A45216">
        <w:rPr>
          <w:sz w:val="24"/>
          <w:szCs w:val="24"/>
        </w:rPr>
        <w:t xml:space="preserve">The devil tries his same tricks. He got Adam </w:t>
      </w:r>
      <w:proofErr w:type="gramStart"/>
      <w:r w:rsidR="00A37A22" w:rsidRPr="00A45216">
        <w:rPr>
          <w:sz w:val="24"/>
          <w:szCs w:val="24"/>
        </w:rPr>
        <w:t>with on</w:t>
      </w:r>
      <w:proofErr w:type="gramEnd"/>
      <w:r w:rsidR="00A37A22" w:rsidRPr="00A45216">
        <w:rPr>
          <w:sz w:val="24"/>
          <w:szCs w:val="24"/>
        </w:rPr>
        <w:t xml:space="preserve"> one.  He pulled all three on Israel. Kinda rubbing salt in God’s face.  Ok, you got Job, but this one, the apple of your eye God, they failed all three. But Jesus overcomes him.  And he overcomes him with only the Word. </w:t>
      </w:r>
    </w:p>
    <w:p w14:paraId="614DF27F" w14:textId="36DA1380" w:rsidR="00A37A22" w:rsidRPr="00A45216" w:rsidRDefault="00A37A22" w:rsidP="00A45216">
      <w:pPr>
        <w:spacing w:line="480" w:lineRule="auto"/>
        <w:rPr>
          <w:sz w:val="24"/>
          <w:szCs w:val="24"/>
        </w:rPr>
      </w:pPr>
      <w:r w:rsidRPr="00A45216">
        <w:rPr>
          <w:sz w:val="24"/>
          <w:szCs w:val="24"/>
        </w:rPr>
        <w:t xml:space="preserve">Where we </w:t>
      </w:r>
      <w:proofErr w:type="gramStart"/>
      <w:r w:rsidRPr="00A45216">
        <w:rPr>
          <w:sz w:val="24"/>
          <w:szCs w:val="24"/>
        </w:rPr>
        <w:t>fail</w:t>
      </w:r>
      <w:proofErr w:type="gramEnd"/>
      <w:r w:rsidRPr="00A45216">
        <w:rPr>
          <w:sz w:val="24"/>
          <w:szCs w:val="24"/>
        </w:rPr>
        <w:t xml:space="preserve"> the test. Where we fall to temptation.  Christ has won. And as Paul says, by the one man’s obedience the many will be made righteous.  The victory of Christ over our great </w:t>
      </w:r>
      <w:r w:rsidRPr="00A45216">
        <w:rPr>
          <w:sz w:val="24"/>
          <w:szCs w:val="24"/>
        </w:rPr>
        <w:lastRenderedPageBreak/>
        <w:t xml:space="preserve">enemies has been given to us by his grace. It is </w:t>
      </w:r>
      <w:proofErr w:type="gramStart"/>
      <w:r w:rsidRPr="00A45216">
        <w:rPr>
          <w:sz w:val="24"/>
          <w:szCs w:val="24"/>
        </w:rPr>
        <w:t>a free gift</w:t>
      </w:r>
      <w:proofErr w:type="gramEnd"/>
      <w:r w:rsidRPr="00A45216">
        <w:rPr>
          <w:sz w:val="24"/>
          <w:szCs w:val="24"/>
        </w:rPr>
        <w:t>.  Death came through Adam, but life has come through Christ.  The victory has been given to you by faith.</w:t>
      </w:r>
    </w:p>
    <w:p w14:paraId="74AB5418" w14:textId="194EBAAF" w:rsidR="00A37A22" w:rsidRPr="00A45216" w:rsidRDefault="00A37A22" w:rsidP="00A45216">
      <w:pPr>
        <w:spacing w:line="480" w:lineRule="auto"/>
        <w:rPr>
          <w:b/>
          <w:bCs/>
          <w:sz w:val="24"/>
          <w:szCs w:val="24"/>
          <w:u w:val="single"/>
        </w:rPr>
      </w:pPr>
      <w:r w:rsidRPr="00A45216">
        <w:rPr>
          <w:b/>
          <w:bCs/>
          <w:sz w:val="24"/>
          <w:szCs w:val="24"/>
          <w:u w:val="single"/>
        </w:rPr>
        <w:t>Moral</w:t>
      </w:r>
    </w:p>
    <w:p w14:paraId="068B047B" w14:textId="361AB15F" w:rsidR="00A37A22" w:rsidRPr="00A45216" w:rsidRDefault="00A37A22" w:rsidP="00A45216">
      <w:pPr>
        <w:spacing w:line="480" w:lineRule="auto"/>
        <w:rPr>
          <w:sz w:val="24"/>
          <w:szCs w:val="24"/>
        </w:rPr>
      </w:pPr>
      <w:proofErr w:type="gramStart"/>
      <w:r w:rsidRPr="00A45216">
        <w:rPr>
          <w:sz w:val="24"/>
          <w:szCs w:val="24"/>
        </w:rPr>
        <w:t>So</w:t>
      </w:r>
      <w:proofErr w:type="gramEnd"/>
      <w:r w:rsidRPr="00A45216">
        <w:rPr>
          <w:sz w:val="24"/>
          <w:szCs w:val="24"/>
        </w:rPr>
        <w:t xml:space="preserve"> I don’t look at Jesus’ trial or temptation primarily as an example.  This is not God saying do it this way.  Because that would turn the </w:t>
      </w:r>
      <w:proofErr w:type="gramStart"/>
      <w:r w:rsidRPr="00A45216">
        <w:rPr>
          <w:sz w:val="24"/>
          <w:szCs w:val="24"/>
        </w:rPr>
        <w:t>free gift</w:t>
      </w:r>
      <w:proofErr w:type="gramEnd"/>
      <w:r w:rsidRPr="00A45216">
        <w:rPr>
          <w:sz w:val="24"/>
          <w:szCs w:val="24"/>
        </w:rPr>
        <w:t xml:space="preserve"> into a law. This is God showing that the victory has been won.  That the work of Christ is applied to us.</w:t>
      </w:r>
    </w:p>
    <w:p w14:paraId="348FEB22" w14:textId="434B7A35" w:rsidR="00A37A22" w:rsidRPr="00A45216" w:rsidRDefault="00A37A22" w:rsidP="00A45216">
      <w:pPr>
        <w:spacing w:line="480" w:lineRule="auto"/>
        <w:rPr>
          <w:sz w:val="24"/>
          <w:szCs w:val="24"/>
        </w:rPr>
      </w:pPr>
      <w:r w:rsidRPr="00A45216">
        <w:rPr>
          <w:sz w:val="24"/>
          <w:szCs w:val="24"/>
        </w:rPr>
        <w:t xml:space="preserve">But that doesn’t mean we can’t learn a thing or two. </w:t>
      </w:r>
      <w:r w:rsidR="00865997" w:rsidRPr="00A45216">
        <w:rPr>
          <w:sz w:val="24"/>
          <w:szCs w:val="24"/>
        </w:rPr>
        <w:t xml:space="preserve">I’ve often thought that the Lord’s prayer petition would be better translated: Lead us not into the </w:t>
      </w:r>
      <w:proofErr w:type="gramStart"/>
      <w:r w:rsidR="00865997" w:rsidRPr="00A45216">
        <w:rPr>
          <w:sz w:val="24"/>
          <w:szCs w:val="24"/>
        </w:rPr>
        <w:t>trial, but</w:t>
      </w:r>
      <w:proofErr w:type="gramEnd"/>
      <w:r w:rsidR="00865997" w:rsidRPr="00A45216">
        <w:rPr>
          <w:sz w:val="24"/>
          <w:szCs w:val="24"/>
        </w:rPr>
        <w:t xml:space="preserve"> deliver us from evil. Because the reality is that we often fail the test. Father, you know we will likely fail.  Can we skip it?  But if we cannot.  If this is a wilderness we must walk through.  Bring us out the other side. Don’t let us fall completely.  Deliver us from evil.  Let us keep </w:t>
      </w:r>
      <w:proofErr w:type="gramStart"/>
      <w:r w:rsidR="00865997" w:rsidRPr="00A45216">
        <w:rPr>
          <w:sz w:val="24"/>
          <w:szCs w:val="24"/>
        </w:rPr>
        <w:t>the faith</w:t>
      </w:r>
      <w:proofErr w:type="gramEnd"/>
      <w:r w:rsidR="00865997" w:rsidRPr="00A45216">
        <w:rPr>
          <w:sz w:val="24"/>
          <w:szCs w:val="24"/>
        </w:rPr>
        <w:t xml:space="preserve">.  </w:t>
      </w:r>
      <w:proofErr w:type="gramStart"/>
      <w:r w:rsidR="00865997" w:rsidRPr="00A45216">
        <w:rPr>
          <w:sz w:val="24"/>
          <w:szCs w:val="24"/>
        </w:rPr>
        <w:t>That even</w:t>
      </w:r>
      <w:proofErr w:type="gramEnd"/>
      <w:r w:rsidR="00865997" w:rsidRPr="00A45216">
        <w:rPr>
          <w:sz w:val="24"/>
          <w:szCs w:val="24"/>
        </w:rPr>
        <w:t xml:space="preserve"> when we fail, the victory has been given to us.</w:t>
      </w:r>
    </w:p>
    <w:p w14:paraId="7FC4A887" w14:textId="34A15A37" w:rsidR="00A176AA" w:rsidRPr="00A45216" w:rsidRDefault="00865997" w:rsidP="00A45216">
      <w:pPr>
        <w:spacing w:line="480" w:lineRule="auto"/>
        <w:rPr>
          <w:sz w:val="24"/>
          <w:szCs w:val="24"/>
        </w:rPr>
      </w:pPr>
      <w:r w:rsidRPr="00A45216">
        <w:rPr>
          <w:sz w:val="24"/>
          <w:szCs w:val="24"/>
        </w:rPr>
        <w:t xml:space="preserve">And this to me is part of an answer to the problem of evil.  Evil wants us to forsake God, to disbelieve him. But the time of trial has two outcomes.  If we pass through it, we know that God has been with us and strengthened us.  “The devil left him, and behold, angels were ministering to him.”  If we fall, we get to learn again that God is gracious and merciful and has given us the victory.  Evil, Satan, always means for us to die, to despair, to become weary and disheartened. </w:t>
      </w:r>
      <w:r w:rsidR="00A176AA" w:rsidRPr="00A45216">
        <w:rPr>
          <w:sz w:val="24"/>
          <w:szCs w:val="24"/>
        </w:rPr>
        <w:t xml:space="preserve">But even Satan’s greatest illusion – that evil is real and eternal and unbeatable – can work for God.  Illuminating his care and grace. Showing </w:t>
      </w:r>
      <w:proofErr w:type="gramStart"/>
      <w:r w:rsidR="00A176AA" w:rsidRPr="00A45216">
        <w:rPr>
          <w:sz w:val="24"/>
          <w:szCs w:val="24"/>
        </w:rPr>
        <w:t>the evil</w:t>
      </w:r>
      <w:proofErr w:type="gramEnd"/>
      <w:r w:rsidR="00A176AA" w:rsidRPr="00A45216">
        <w:rPr>
          <w:sz w:val="24"/>
          <w:szCs w:val="24"/>
        </w:rPr>
        <w:t xml:space="preserve"> is temporal and already judged. Either way, we pass the trial.  Evil lasts but a little while.</w:t>
      </w:r>
    </w:p>
    <w:p w14:paraId="631DC1CA" w14:textId="123AA5BE" w:rsidR="00865997" w:rsidRPr="00A45216" w:rsidRDefault="00A176AA" w:rsidP="00A45216">
      <w:pPr>
        <w:spacing w:line="480" w:lineRule="auto"/>
        <w:rPr>
          <w:sz w:val="24"/>
          <w:szCs w:val="24"/>
        </w:rPr>
      </w:pPr>
      <w:r w:rsidRPr="00A45216">
        <w:rPr>
          <w:sz w:val="24"/>
          <w:szCs w:val="24"/>
        </w:rPr>
        <w:t xml:space="preserve">One last – maybe practical – thought. And I’m stealing this from Luther himself.  The first temptation is that of misfortune. Be that poverty, scarcity, need, misery, oppression. And the temptation is being incited to anger.  Why is this come to me, God? Or impatience. Let me </w:t>
      </w:r>
      <w:r w:rsidRPr="00A45216">
        <w:rPr>
          <w:sz w:val="24"/>
          <w:szCs w:val="24"/>
        </w:rPr>
        <w:lastRenderedPageBreak/>
        <w:t>quickly make bread.  Or unbelief.  God really doesn’t care for me. That is often the ditch on one side of life.  We get sucked into self-pity.</w:t>
      </w:r>
    </w:p>
    <w:p w14:paraId="4D84DD25" w14:textId="09013A77" w:rsidR="00A176AA" w:rsidRPr="00A45216" w:rsidRDefault="00A176AA" w:rsidP="00A45216">
      <w:pPr>
        <w:spacing w:line="480" w:lineRule="auto"/>
        <w:rPr>
          <w:sz w:val="24"/>
          <w:szCs w:val="24"/>
        </w:rPr>
      </w:pPr>
      <w:r w:rsidRPr="00A45216">
        <w:rPr>
          <w:sz w:val="24"/>
          <w:szCs w:val="24"/>
        </w:rPr>
        <w:t>The ditch on the other side is the abundance of the world. The temptations of prosperity and plenty.  Pleasure, luxuriating the honors, the habits and casual carelessness of power.</w:t>
      </w:r>
      <w:r w:rsidR="00E5480B" w:rsidRPr="00A45216">
        <w:rPr>
          <w:sz w:val="24"/>
          <w:szCs w:val="24"/>
        </w:rPr>
        <w:t xml:space="preserve">  If the devil can’t get </w:t>
      </w:r>
      <w:proofErr w:type="gramStart"/>
      <w:r w:rsidR="00E5480B" w:rsidRPr="00A45216">
        <w:rPr>
          <w:sz w:val="24"/>
          <w:szCs w:val="24"/>
        </w:rPr>
        <w:t>us with harshness</w:t>
      </w:r>
      <w:proofErr w:type="gramEnd"/>
      <w:r w:rsidR="00E5480B" w:rsidRPr="00A45216">
        <w:rPr>
          <w:sz w:val="24"/>
          <w:szCs w:val="24"/>
        </w:rPr>
        <w:t>, he will lull us away with luxury.  And if often doesn’t take much luxury.  Far from all the kingdoms of the world.</w:t>
      </w:r>
    </w:p>
    <w:p w14:paraId="3D5A61E0" w14:textId="3AD67D23" w:rsidR="00E5480B" w:rsidRPr="00A45216" w:rsidRDefault="00E5480B" w:rsidP="00A45216">
      <w:pPr>
        <w:spacing w:line="480" w:lineRule="auto"/>
        <w:rPr>
          <w:sz w:val="24"/>
          <w:szCs w:val="24"/>
        </w:rPr>
      </w:pPr>
      <w:r w:rsidRPr="00A45216">
        <w:rPr>
          <w:sz w:val="24"/>
          <w:szCs w:val="24"/>
        </w:rPr>
        <w:t xml:space="preserve">But in between those two ditches – which are big enough to hold most of the world is my guess, is the more dangerous temptation. And that is error or blindness or a false understanding of Scripture. Notice how after Jesus answers Satan with the Word the first time, Satan quotes scripture back at Jesus. If we find ourselves lost in error’s maze.  If we have given up the sure Word of God.  The ditches don’t really matter. Satan is happy to let many walk that wide way. If we have made ourselves the master of the Word, instead of sitting under the Word, the only way back is to turn around and find where the true way was lost. </w:t>
      </w:r>
    </w:p>
    <w:p w14:paraId="03FF80A5" w14:textId="1F1E9FBA" w:rsidR="00E5480B" w:rsidRPr="00A45216" w:rsidRDefault="00E5480B" w:rsidP="00A45216">
      <w:pPr>
        <w:spacing w:line="480" w:lineRule="auto"/>
        <w:rPr>
          <w:b/>
          <w:bCs/>
          <w:sz w:val="24"/>
          <w:szCs w:val="24"/>
          <w:u w:val="single"/>
        </w:rPr>
      </w:pPr>
      <w:r w:rsidRPr="00A45216">
        <w:rPr>
          <w:b/>
          <w:bCs/>
          <w:sz w:val="24"/>
          <w:szCs w:val="24"/>
          <w:u w:val="single"/>
        </w:rPr>
        <w:t>Conclusion</w:t>
      </w:r>
    </w:p>
    <w:p w14:paraId="2DDD3010" w14:textId="6B362465" w:rsidR="00E5480B" w:rsidRPr="00A45216" w:rsidRDefault="00F0543D" w:rsidP="00A45216">
      <w:pPr>
        <w:spacing w:line="480" w:lineRule="auto"/>
        <w:rPr>
          <w:sz w:val="24"/>
          <w:szCs w:val="24"/>
        </w:rPr>
      </w:pPr>
      <w:r w:rsidRPr="00A45216">
        <w:rPr>
          <w:sz w:val="24"/>
          <w:szCs w:val="24"/>
        </w:rPr>
        <w:t xml:space="preserve">Through trial and temptation. Send us Thy Spirit, teach us truth.  That your </w:t>
      </w:r>
      <w:proofErr w:type="gramStart"/>
      <w:r w:rsidRPr="00A45216">
        <w:rPr>
          <w:sz w:val="24"/>
          <w:szCs w:val="24"/>
        </w:rPr>
        <w:t>Son</w:t>
      </w:r>
      <w:proofErr w:type="gramEnd"/>
      <w:r w:rsidRPr="00A45216">
        <w:rPr>
          <w:sz w:val="24"/>
          <w:szCs w:val="24"/>
        </w:rPr>
        <w:t xml:space="preserve"> has won the victory and given it to us. That whatever ditch or snare we find ourselves in.  We always have a home with the </w:t>
      </w:r>
      <w:proofErr w:type="gramStart"/>
      <w:r w:rsidRPr="00A45216">
        <w:rPr>
          <w:sz w:val="24"/>
          <w:szCs w:val="24"/>
        </w:rPr>
        <w:t>Father</w:t>
      </w:r>
      <w:proofErr w:type="gramEnd"/>
      <w:r w:rsidRPr="00A45216">
        <w:rPr>
          <w:sz w:val="24"/>
          <w:szCs w:val="24"/>
        </w:rPr>
        <w:t xml:space="preserve">. Who </w:t>
      </w:r>
      <w:proofErr w:type="gramStart"/>
      <w:r w:rsidRPr="00A45216">
        <w:rPr>
          <w:sz w:val="24"/>
          <w:szCs w:val="24"/>
        </w:rPr>
        <w:t>finding</w:t>
      </w:r>
      <w:proofErr w:type="gramEnd"/>
      <w:r w:rsidRPr="00A45216">
        <w:rPr>
          <w:sz w:val="24"/>
          <w:szCs w:val="24"/>
        </w:rPr>
        <w:t xml:space="preserve"> us with the garment of fig leaves and excuses, has crafted us a garment of righteousness from his </w:t>
      </w:r>
      <w:proofErr w:type="gramStart"/>
      <w:r w:rsidRPr="00A45216">
        <w:rPr>
          <w:sz w:val="24"/>
          <w:szCs w:val="24"/>
        </w:rPr>
        <w:t>Son</w:t>
      </w:r>
      <w:proofErr w:type="gramEnd"/>
      <w:r w:rsidRPr="00A45216">
        <w:rPr>
          <w:sz w:val="24"/>
          <w:szCs w:val="24"/>
        </w:rPr>
        <w:t xml:space="preserve">. </w:t>
      </w:r>
    </w:p>
    <w:p w14:paraId="2905D595" w14:textId="362888D6" w:rsidR="007A2CF5" w:rsidRPr="00A45216" w:rsidRDefault="0093769D" w:rsidP="00A45216">
      <w:pPr>
        <w:spacing w:line="480" w:lineRule="auto"/>
        <w:rPr>
          <w:sz w:val="24"/>
          <w:szCs w:val="24"/>
        </w:rPr>
      </w:pPr>
      <w:r w:rsidRPr="00A45216">
        <w:rPr>
          <w:sz w:val="24"/>
          <w:szCs w:val="24"/>
        </w:rPr>
        <w:t xml:space="preserve">  </w:t>
      </w:r>
    </w:p>
    <w:sectPr w:rsidR="007A2CF5" w:rsidRPr="00A45216" w:rsidSect="00A452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ED7"/>
    <w:rsid w:val="000918CA"/>
    <w:rsid w:val="000E5ED7"/>
    <w:rsid w:val="00142DE9"/>
    <w:rsid w:val="0027078B"/>
    <w:rsid w:val="00312ADF"/>
    <w:rsid w:val="005916AE"/>
    <w:rsid w:val="007A2CF5"/>
    <w:rsid w:val="00865997"/>
    <w:rsid w:val="0093769D"/>
    <w:rsid w:val="00A176AA"/>
    <w:rsid w:val="00A37A22"/>
    <w:rsid w:val="00A45216"/>
    <w:rsid w:val="00A60D82"/>
    <w:rsid w:val="00C70DC2"/>
    <w:rsid w:val="00DA3659"/>
    <w:rsid w:val="00E5480B"/>
    <w:rsid w:val="00F0225A"/>
    <w:rsid w:val="00F0543D"/>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B464"/>
  <w15:chartTrackingRefBased/>
  <w15:docId w15:val="{38DA03C8-42E7-4D0C-BBC3-C6F8C61D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E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E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5E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5E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5E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5E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5E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E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E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E5E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E5E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5E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5E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5E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5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E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E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5ED7"/>
    <w:pPr>
      <w:spacing w:before="160"/>
      <w:jc w:val="center"/>
    </w:pPr>
    <w:rPr>
      <w:i/>
      <w:iCs/>
      <w:color w:val="404040" w:themeColor="text1" w:themeTint="BF"/>
    </w:rPr>
  </w:style>
  <w:style w:type="character" w:customStyle="1" w:styleId="QuoteChar">
    <w:name w:val="Quote Char"/>
    <w:basedOn w:val="DefaultParagraphFont"/>
    <w:link w:val="Quote"/>
    <w:uiPriority w:val="29"/>
    <w:rsid w:val="000E5ED7"/>
    <w:rPr>
      <w:i/>
      <w:iCs/>
      <w:color w:val="404040" w:themeColor="text1" w:themeTint="BF"/>
    </w:rPr>
  </w:style>
  <w:style w:type="paragraph" w:styleId="ListParagraph">
    <w:name w:val="List Paragraph"/>
    <w:basedOn w:val="Normal"/>
    <w:uiPriority w:val="34"/>
    <w:qFormat/>
    <w:rsid w:val="000E5ED7"/>
    <w:pPr>
      <w:ind w:left="720"/>
      <w:contextualSpacing/>
    </w:pPr>
  </w:style>
  <w:style w:type="character" w:styleId="IntenseEmphasis">
    <w:name w:val="Intense Emphasis"/>
    <w:basedOn w:val="DefaultParagraphFont"/>
    <w:uiPriority w:val="21"/>
    <w:qFormat/>
    <w:rsid w:val="000E5ED7"/>
    <w:rPr>
      <w:i/>
      <w:iCs/>
      <w:color w:val="0F4761" w:themeColor="accent1" w:themeShade="BF"/>
    </w:rPr>
  </w:style>
  <w:style w:type="paragraph" w:styleId="IntenseQuote">
    <w:name w:val="Intense Quote"/>
    <w:basedOn w:val="Normal"/>
    <w:next w:val="Normal"/>
    <w:link w:val="IntenseQuoteChar"/>
    <w:uiPriority w:val="30"/>
    <w:qFormat/>
    <w:rsid w:val="000E5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ED7"/>
    <w:rPr>
      <w:i/>
      <w:iCs/>
      <w:color w:val="0F4761" w:themeColor="accent1" w:themeShade="BF"/>
    </w:rPr>
  </w:style>
  <w:style w:type="character" w:styleId="IntenseReference">
    <w:name w:val="Intense Reference"/>
    <w:basedOn w:val="DefaultParagraphFont"/>
    <w:uiPriority w:val="32"/>
    <w:qFormat/>
    <w:rsid w:val="000E5E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3</cp:revision>
  <dcterms:created xsi:type="dcterms:W3CDTF">2026-02-20T19:25:00Z</dcterms:created>
  <dcterms:modified xsi:type="dcterms:W3CDTF">2026-02-20T22:07:00Z</dcterms:modified>
</cp:coreProperties>
</file>