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017E6" w14:textId="0325C0ED" w:rsidR="00F0225A" w:rsidRPr="00F20D85" w:rsidRDefault="00AE6308" w:rsidP="00F20D85">
      <w:pPr>
        <w:spacing w:line="480" w:lineRule="auto"/>
        <w:rPr>
          <w:sz w:val="24"/>
          <w:szCs w:val="24"/>
        </w:rPr>
      </w:pPr>
      <w:r w:rsidRPr="00F20D85">
        <w:rPr>
          <w:sz w:val="24"/>
          <w:szCs w:val="24"/>
        </w:rPr>
        <w:t>Text: Matthew 22:1-14</w:t>
      </w:r>
    </w:p>
    <w:p w14:paraId="3A1800E1" w14:textId="59154FE9" w:rsidR="00AE6308" w:rsidRPr="00F20D85" w:rsidRDefault="00AE6308" w:rsidP="00F20D85">
      <w:pPr>
        <w:spacing w:line="480" w:lineRule="auto"/>
        <w:rPr>
          <w:b/>
          <w:bCs/>
          <w:sz w:val="24"/>
          <w:szCs w:val="24"/>
          <w:u w:val="single"/>
        </w:rPr>
      </w:pPr>
      <w:r w:rsidRPr="00F20D85">
        <w:rPr>
          <w:b/>
          <w:bCs/>
          <w:sz w:val="24"/>
          <w:szCs w:val="24"/>
          <w:u w:val="single"/>
        </w:rPr>
        <w:t>Introduction</w:t>
      </w:r>
    </w:p>
    <w:p w14:paraId="303DE61E" w14:textId="422BBCD8" w:rsidR="00AE6308" w:rsidRPr="00F20D85" w:rsidRDefault="00AE6308" w:rsidP="00F20D85">
      <w:pPr>
        <w:spacing w:line="480" w:lineRule="auto"/>
        <w:rPr>
          <w:sz w:val="24"/>
          <w:szCs w:val="24"/>
        </w:rPr>
      </w:pPr>
      <w:r w:rsidRPr="00F20D85">
        <w:rPr>
          <w:sz w:val="24"/>
          <w:szCs w:val="24"/>
        </w:rPr>
        <w:t>Can you imagine having a ticket to a State Dinner, and not going?</w:t>
      </w:r>
    </w:p>
    <w:p w14:paraId="2FE7DFAE" w14:textId="4F3D2353" w:rsidR="00AE6308" w:rsidRPr="00F20D85" w:rsidRDefault="00AE6308" w:rsidP="00F20D85">
      <w:pPr>
        <w:spacing w:line="480" w:lineRule="auto"/>
        <w:rPr>
          <w:sz w:val="24"/>
          <w:szCs w:val="24"/>
        </w:rPr>
      </w:pPr>
      <w:r w:rsidRPr="00F20D85">
        <w:rPr>
          <w:sz w:val="24"/>
          <w:szCs w:val="24"/>
        </w:rPr>
        <w:t xml:space="preserve">Set aside any political </w:t>
      </w:r>
      <w:r w:rsidR="00522BCA" w:rsidRPr="00F20D85">
        <w:rPr>
          <w:sz w:val="24"/>
          <w:szCs w:val="24"/>
        </w:rPr>
        <w:t xml:space="preserve">pettiness over ballrooms. The invitation lists to these things are not just about politics, but getting one is an </w:t>
      </w:r>
      <w:proofErr w:type="gramStart"/>
      <w:r w:rsidR="00522BCA" w:rsidRPr="00F20D85">
        <w:rPr>
          <w:sz w:val="24"/>
          <w:szCs w:val="24"/>
        </w:rPr>
        <w:t>award in itself</w:t>
      </w:r>
      <w:proofErr w:type="gramEnd"/>
      <w:r w:rsidR="00522BCA" w:rsidRPr="00F20D85">
        <w:rPr>
          <w:sz w:val="24"/>
          <w:szCs w:val="24"/>
        </w:rPr>
        <w:t xml:space="preserve">. You have been recognized as someone meaningful that the nation wishes to show off for favored guests. There are always the sprinkling of great athletes or Hollywood actresses, and there are those who are invited because they have business to do, but the invitees to such soirees </w:t>
      </w:r>
      <w:r w:rsidR="001D55F4" w:rsidRPr="00F20D85">
        <w:rPr>
          <w:sz w:val="24"/>
          <w:szCs w:val="24"/>
        </w:rPr>
        <w:t xml:space="preserve">usually include other less tabloid worthy folks. The lists are a gigantic “we see you, and the nation approves, we’d like to show you off a bit.” </w:t>
      </w:r>
    </w:p>
    <w:p w14:paraId="2C887101" w14:textId="76FB798F" w:rsidR="001D55F4" w:rsidRPr="00F20D85" w:rsidRDefault="001D55F4" w:rsidP="00F20D85">
      <w:pPr>
        <w:spacing w:line="480" w:lineRule="auto"/>
        <w:rPr>
          <w:sz w:val="24"/>
          <w:szCs w:val="24"/>
        </w:rPr>
      </w:pPr>
      <w:r w:rsidRPr="00F20D85">
        <w:rPr>
          <w:sz w:val="24"/>
          <w:szCs w:val="24"/>
        </w:rPr>
        <w:t>Can you imagine having that ticket, and not going?</w:t>
      </w:r>
    </w:p>
    <w:p w14:paraId="6D1D076F" w14:textId="5D61E2BD" w:rsidR="001D55F4" w:rsidRPr="00F20D85" w:rsidRDefault="001D55F4" w:rsidP="00F20D85">
      <w:pPr>
        <w:spacing w:line="480" w:lineRule="auto"/>
        <w:rPr>
          <w:b/>
          <w:bCs/>
          <w:sz w:val="24"/>
          <w:szCs w:val="24"/>
          <w:u w:val="single"/>
        </w:rPr>
      </w:pPr>
      <w:r w:rsidRPr="00F20D85">
        <w:rPr>
          <w:b/>
          <w:bCs/>
          <w:sz w:val="24"/>
          <w:szCs w:val="24"/>
          <w:u w:val="single"/>
        </w:rPr>
        <w:t>Text</w:t>
      </w:r>
      <w:r w:rsidR="00E7137C" w:rsidRPr="00F20D85">
        <w:rPr>
          <w:b/>
          <w:bCs/>
          <w:sz w:val="24"/>
          <w:szCs w:val="24"/>
          <w:u w:val="single"/>
        </w:rPr>
        <w:t xml:space="preserve"> – 1</w:t>
      </w:r>
      <w:r w:rsidR="00E7137C" w:rsidRPr="00F20D85">
        <w:rPr>
          <w:b/>
          <w:bCs/>
          <w:sz w:val="24"/>
          <w:szCs w:val="24"/>
          <w:u w:val="single"/>
          <w:vertAlign w:val="superscript"/>
        </w:rPr>
        <w:t>st</w:t>
      </w:r>
      <w:r w:rsidR="00E7137C" w:rsidRPr="00F20D85">
        <w:rPr>
          <w:b/>
          <w:bCs/>
          <w:sz w:val="24"/>
          <w:szCs w:val="24"/>
          <w:u w:val="single"/>
        </w:rPr>
        <w:t xml:space="preserve"> Movement – The Summons</w:t>
      </w:r>
    </w:p>
    <w:p w14:paraId="32A29444" w14:textId="397DECBE" w:rsidR="001D55F4" w:rsidRPr="00F20D85" w:rsidRDefault="001D55F4" w:rsidP="00F20D85">
      <w:pPr>
        <w:spacing w:line="480" w:lineRule="auto"/>
        <w:rPr>
          <w:sz w:val="24"/>
          <w:szCs w:val="24"/>
        </w:rPr>
      </w:pPr>
      <w:r w:rsidRPr="00F20D85">
        <w:rPr>
          <w:sz w:val="24"/>
          <w:szCs w:val="24"/>
        </w:rPr>
        <w:t xml:space="preserve">Because that is what Jesus is asking us to consider is like the Kingdom of Heaven. Even more so. In Jesus’ parable this isn’t just any state dinner.  This is a Royal Wedding. The Royal wedding.  This is William and Kate. </w:t>
      </w:r>
      <w:proofErr w:type="gramStart"/>
      <w:r w:rsidRPr="00F20D85">
        <w:rPr>
          <w:sz w:val="24"/>
          <w:szCs w:val="24"/>
        </w:rPr>
        <w:t>Honestly</w:t>
      </w:r>
      <w:proofErr w:type="gramEnd"/>
      <w:r w:rsidRPr="00F20D85">
        <w:rPr>
          <w:sz w:val="24"/>
          <w:szCs w:val="24"/>
        </w:rPr>
        <w:t xml:space="preserve"> even that doesn’t really capture it because the modern monarchy is powerless.  This is having an invite to the nuptials of Victoria and Albert. </w:t>
      </w:r>
    </w:p>
    <w:p w14:paraId="47048DA9" w14:textId="01EDD126" w:rsidR="001D55F4" w:rsidRPr="00F20D85" w:rsidRDefault="001D55F4" w:rsidP="00F20D85">
      <w:pPr>
        <w:spacing w:line="480" w:lineRule="auto"/>
        <w:rPr>
          <w:sz w:val="24"/>
          <w:szCs w:val="24"/>
        </w:rPr>
      </w:pPr>
      <w:r w:rsidRPr="00F20D85">
        <w:rPr>
          <w:sz w:val="24"/>
          <w:szCs w:val="24"/>
        </w:rPr>
        <w:t>The Kingdom of Heaven may be compared to a King who gave a wedding feast for his son.  And He sent his servants to call those who were invited…but they would not come.</w:t>
      </w:r>
    </w:p>
    <w:p w14:paraId="32C19AB6" w14:textId="7E1C6245" w:rsidR="001D55F4" w:rsidRPr="00F20D85" w:rsidRDefault="001D55F4" w:rsidP="00F20D85">
      <w:pPr>
        <w:spacing w:line="480" w:lineRule="auto"/>
        <w:rPr>
          <w:sz w:val="24"/>
          <w:szCs w:val="24"/>
        </w:rPr>
      </w:pPr>
      <w:r w:rsidRPr="00F20D85">
        <w:rPr>
          <w:sz w:val="24"/>
          <w:szCs w:val="24"/>
        </w:rPr>
        <w:t>Now in the immediate context</w:t>
      </w:r>
      <w:r w:rsidR="00481DFD" w:rsidRPr="00F20D85">
        <w:rPr>
          <w:sz w:val="24"/>
          <w:szCs w:val="24"/>
        </w:rPr>
        <w:t xml:space="preserve">, this is Holy Week, and Jesus has taken up residence in the Temple teaching, and he’s talking to the good and great of Jerusalem as well as any ordinary Jews who have come for the appointed sacrifices. And </w:t>
      </w:r>
      <w:proofErr w:type="gramStart"/>
      <w:r w:rsidR="00481DFD" w:rsidRPr="00F20D85">
        <w:rPr>
          <w:sz w:val="24"/>
          <w:szCs w:val="24"/>
        </w:rPr>
        <w:t>so</w:t>
      </w:r>
      <w:proofErr w:type="gramEnd"/>
      <w:r w:rsidR="00481DFD" w:rsidRPr="00F20D85">
        <w:rPr>
          <w:sz w:val="24"/>
          <w:szCs w:val="24"/>
        </w:rPr>
        <w:t xml:space="preserve"> the initial meaning of this is inescapable. You, you guys are the ones who have had this invitation.  And now – today – in front of you – the </w:t>
      </w:r>
      <w:proofErr w:type="gramStart"/>
      <w:r w:rsidR="00481DFD" w:rsidRPr="00F20D85">
        <w:rPr>
          <w:sz w:val="24"/>
          <w:szCs w:val="24"/>
        </w:rPr>
        <w:t>Son</w:t>
      </w:r>
      <w:proofErr w:type="gramEnd"/>
      <w:r w:rsidR="00481DFD" w:rsidRPr="00F20D85">
        <w:rPr>
          <w:sz w:val="24"/>
          <w:szCs w:val="24"/>
        </w:rPr>
        <w:t xml:space="preserve"> </w:t>
      </w:r>
      <w:r w:rsidR="00481DFD" w:rsidRPr="00F20D85">
        <w:rPr>
          <w:sz w:val="24"/>
          <w:szCs w:val="24"/>
        </w:rPr>
        <w:lastRenderedPageBreak/>
        <w:t>has come.  He has presented himself humble…riding in on donkey.  And now is the feast.  The prophets from Elijah to John the Baptist have foretold this moment. And now the dinner is prepared.  The oxen and fattened calves have been slaughtered.  Now, everything is ready.  Come.</w:t>
      </w:r>
    </w:p>
    <w:p w14:paraId="7DF6CEA4" w14:textId="6B01450E" w:rsidR="00481DFD" w:rsidRPr="00F20D85" w:rsidRDefault="00481DFD" w:rsidP="00F20D85">
      <w:pPr>
        <w:spacing w:line="480" w:lineRule="auto"/>
        <w:rPr>
          <w:sz w:val="24"/>
          <w:szCs w:val="24"/>
        </w:rPr>
      </w:pPr>
      <w:r w:rsidRPr="00F20D85">
        <w:rPr>
          <w:sz w:val="24"/>
          <w:szCs w:val="24"/>
        </w:rPr>
        <w:t xml:space="preserve">And the Jews are doing to the </w:t>
      </w:r>
      <w:proofErr w:type="gramStart"/>
      <w:r w:rsidRPr="00F20D85">
        <w:rPr>
          <w:sz w:val="24"/>
          <w:szCs w:val="24"/>
        </w:rPr>
        <w:t>Son</w:t>
      </w:r>
      <w:proofErr w:type="gramEnd"/>
      <w:r w:rsidRPr="00F20D85">
        <w:rPr>
          <w:sz w:val="24"/>
          <w:szCs w:val="24"/>
        </w:rPr>
        <w:t xml:space="preserve"> – to the invitation to the Royal feast – what they have done to the prophets.  “They paid no attention and went off, one to his farm, another to his business, while the rest seized the King’s servants, treated them shamefully and killed some.” </w:t>
      </w:r>
    </w:p>
    <w:p w14:paraId="1C73A80C" w14:textId="07857C7E" w:rsidR="00481DFD" w:rsidRPr="00F20D85" w:rsidRDefault="00481DFD" w:rsidP="00F20D85">
      <w:pPr>
        <w:spacing w:line="480" w:lineRule="auto"/>
        <w:rPr>
          <w:sz w:val="24"/>
          <w:szCs w:val="24"/>
        </w:rPr>
      </w:pPr>
      <w:r w:rsidRPr="00F20D85">
        <w:rPr>
          <w:sz w:val="24"/>
          <w:szCs w:val="24"/>
        </w:rPr>
        <w:t xml:space="preserve">But it is much too easy to just leave that part as a historical happening. That was the Jew’s problem.  We would never act like that.  We know better.  But that is at least a part of the entire purpose of the Old Testament story.  This is how the people who should know better – the people who have had the ticket to the feast from the beginning – already react to the summons. </w:t>
      </w:r>
      <w:r w:rsidR="00203B24" w:rsidRPr="00F20D85">
        <w:rPr>
          <w:sz w:val="24"/>
          <w:szCs w:val="24"/>
        </w:rPr>
        <w:t>For the invitation to come to the feast goes out to every generation. And every generation has their responses.</w:t>
      </w:r>
    </w:p>
    <w:p w14:paraId="1F6C55E3" w14:textId="778560D9" w:rsidR="00203B24" w:rsidRPr="00F20D85" w:rsidRDefault="00203B24" w:rsidP="00F20D85">
      <w:pPr>
        <w:spacing w:line="480" w:lineRule="auto"/>
        <w:rPr>
          <w:sz w:val="24"/>
          <w:szCs w:val="24"/>
        </w:rPr>
      </w:pPr>
      <w:r w:rsidRPr="00F20D85">
        <w:rPr>
          <w:sz w:val="24"/>
          <w:szCs w:val="24"/>
        </w:rPr>
        <w:t>Those who pay no attention. The invitation falls on hard packed ground.</w:t>
      </w:r>
    </w:p>
    <w:p w14:paraId="2B1365D9" w14:textId="6F91F8E0" w:rsidR="00203B24" w:rsidRPr="00F20D85" w:rsidRDefault="00203B24" w:rsidP="00F20D85">
      <w:pPr>
        <w:spacing w:line="480" w:lineRule="auto"/>
        <w:rPr>
          <w:sz w:val="24"/>
          <w:szCs w:val="24"/>
        </w:rPr>
      </w:pPr>
      <w:r w:rsidRPr="00F20D85">
        <w:rPr>
          <w:sz w:val="24"/>
          <w:szCs w:val="24"/>
        </w:rPr>
        <w:t xml:space="preserve">Those who go about their business.  The summons </w:t>
      </w:r>
      <w:proofErr w:type="gramStart"/>
      <w:r w:rsidRPr="00F20D85">
        <w:rPr>
          <w:sz w:val="24"/>
          <w:szCs w:val="24"/>
        </w:rPr>
        <w:t>find</w:t>
      </w:r>
      <w:proofErr w:type="gramEnd"/>
      <w:r w:rsidRPr="00F20D85">
        <w:rPr>
          <w:sz w:val="24"/>
          <w:szCs w:val="24"/>
        </w:rPr>
        <w:t xml:space="preserve"> them </w:t>
      </w:r>
      <w:proofErr w:type="gramStart"/>
      <w:r w:rsidRPr="00F20D85">
        <w:rPr>
          <w:sz w:val="24"/>
          <w:szCs w:val="24"/>
        </w:rPr>
        <w:t>in the midst of</w:t>
      </w:r>
      <w:proofErr w:type="gramEnd"/>
      <w:r w:rsidRPr="00F20D85">
        <w:rPr>
          <w:sz w:val="24"/>
          <w:szCs w:val="24"/>
        </w:rPr>
        <w:t xml:space="preserve"> the cares of the world, the seed among the thistles and thorns.</w:t>
      </w:r>
    </w:p>
    <w:p w14:paraId="48E8B44A" w14:textId="29A776BB" w:rsidR="00203B24" w:rsidRPr="00F20D85" w:rsidRDefault="00203B24" w:rsidP="00F20D85">
      <w:pPr>
        <w:spacing w:line="480" w:lineRule="auto"/>
        <w:rPr>
          <w:sz w:val="24"/>
          <w:szCs w:val="24"/>
        </w:rPr>
      </w:pPr>
      <w:r w:rsidRPr="00F20D85">
        <w:rPr>
          <w:sz w:val="24"/>
          <w:szCs w:val="24"/>
        </w:rPr>
        <w:t xml:space="preserve">And probably most troubling those who one received it with joy, but now that the summons as truly come, they do not want to hear it. And </w:t>
      </w:r>
      <w:proofErr w:type="gramStart"/>
      <w:r w:rsidRPr="00F20D85">
        <w:rPr>
          <w:sz w:val="24"/>
          <w:szCs w:val="24"/>
        </w:rPr>
        <w:t>so</w:t>
      </w:r>
      <w:proofErr w:type="gramEnd"/>
      <w:r w:rsidRPr="00F20D85">
        <w:rPr>
          <w:sz w:val="24"/>
          <w:szCs w:val="24"/>
        </w:rPr>
        <w:t xml:space="preserve"> they treat those sent shamefully. The seed among the stones.</w:t>
      </w:r>
    </w:p>
    <w:p w14:paraId="59A950BC" w14:textId="14E63EFF" w:rsidR="00203B24" w:rsidRPr="00F20D85" w:rsidRDefault="00203B24" w:rsidP="00F20D85">
      <w:pPr>
        <w:spacing w:line="480" w:lineRule="auto"/>
        <w:rPr>
          <w:sz w:val="24"/>
          <w:szCs w:val="24"/>
        </w:rPr>
      </w:pPr>
      <w:r w:rsidRPr="00F20D85">
        <w:rPr>
          <w:sz w:val="24"/>
          <w:szCs w:val="24"/>
        </w:rPr>
        <w:t xml:space="preserve">This is what the Kingdom of Heaven can be compared to.  And it plays out in every generation. </w:t>
      </w:r>
    </w:p>
    <w:p w14:paraId="336B481A" w14:textId="4ADAB690" w:rsidR="00203B24" w:rsidRPr="00F20D85" w:rsidRDefault="00203B24" w:rsidP="00F20D85">
      <w:pPr>
        <w:spacing w:line="480" w:lineRule="auto"/>
        <w:rPr>
          <w:sz w:val="24"/>
          <w:szCs w:val="24"/>
        </w:rPr>
      </w:pPr>
      <w:r w:rsidRPr="00F20D85">
        <w:rPr>
          <w:sz w:val="24"/>
          <w:szCs w:val="24"/>
        </w:rPr>
        <w:lastRenderedPageBreak/>
        <w:t xml:space="preserve">Now in almost </w:t>
      </w:r>
      <w:proofErr w:type="gramStart"/>
      <w:r w:rsidRPr="00F20D85">
        <w:rPr>
          <w:sz w:val="24"/>
          <w:szCs w:val="24"/>
        </w:rPr>
        <w:t>all of</w:t>
      </w:r>
      <w:proofErr w:type="gramEnd"/>
      <w:r w:rsidRPr="00F20D85">
        <w:rPr>
          <w:sz w:val="24"/>
          <w:szCs w:val="24"/>
        </w:rPr>
        <w:t xml:space="preserve"> the longer parables there is always some kind of turn.  Some point of departure from reality or from </w:t>
      </w:r>
      <w:proofErr w:type="gramStart"/>
      <w:r w:rsidRPr="00F20D85">
        <w:rPr>
          <w:sz w:val="24"/>
          <w:szCs w:val="24"/>
        </w:rPr>
        <w:t>the analogy</w:t>
      </w:r>
      <w:proofErr w:type="gramEnd"/>
      <w:r w:rsidRPr="00F20D85">
        <w:rPr>
          <w:sz w:val="24"/>
          <w:szCs w:val="24"/>
        </w:rPr>
        <w:t xml:space="preserve"> as we know it that causes offence.  And I don’t think anyone would have been offended yet.  Up until here the story is simply that of the prophets.  And even for church folks it is simply the story of the reception of the gospel in every age. The offensive part comes next.</w:t>
      </w:r>
    </w:p>
    <w:p w14:paraId="535AFD02" w14:textId="54C20952" w:rsidR="00203B24" w:rsidRPr="00F20D85" w:rsidRDefault="00203B24" w:rsidP="00F20D85">
      <w:pPr>
        <w:spacing w:line="480" w:lineRule="auto"/>
        <w:rPr>
          <w:sz w:val="24"/>
          <w:szCs w:val="24"/>
        </w:rPr>
      </w:pPr>
      <w:r w:rsidRPr="00F20D85">
        <w:rPr>
          <w:sz w:val="24"/>
          <w:szCs w:val="24"/>
        </w:rPr>
        <w:t xml:space="preserve">Because we’ve got </w:t>
      </w:r>
      <w:proofErr w:type="gramStart"/>
      <w:r w:rsidRPr="00F20D85">
        <w:rPr>
          <w:sz w:val="24"/>
          <w:szCs w:val="24"/>
        </w:rPr>
        <w:t>the</w:t>
      </w:r>
      <w:proofErr w:type="gramEnd"/>
      <w:r w:rsidRPr="00F20D85">
        <w:rPr>
          <w:sz w:val="24"/>
          <w:szCs w:val="24"/>
        </w:rPr>
        <w:t xml:space="preserve"> invitation.  We’ve always had the invitation. The King knows what this is about.  Besides what’s he going to do? Choose a new </w:t>
      </w:r>
      <w:proofErr w:type="gramStart"/>
      <w:r w:rsidRPr="00F20D85">
        <w:rPr>
          <w:sz w:val="24"/>
          <w:szCs w:val="24"/>
        </w:rPr>
        <w:t>people</w:t>
      </w:r>
      <w:proofErr w:type="gramEnd"/>
      <w:r w:rsidRPr="00F20D85">
        <w:rPr>
          <w:sz w:val="24"/>
          <w:szCs w:val="24"/>
        </w:rPr>
        <w:t>?  That’s not our King.  He’ll just keep pushing the feast out. We always eventually return.  On our timeline.  When the important things are taken care of.</w:t>
      </w:r>
    </w:p>
    <w:p w14:paraId="316E460F" w14:textId="019432D1" w:rsidR="00203B24" w:rsidRPr="00F20D85" w:rsidRDefault="00203B24" w:rsidP="00F20D85">
      <w:pPr>
        <w:spacing w:line="480" w:lineRule="auto"/>
        <w:rPr>
          <w:sz w:val="24"/>
          <w:szCs w:val="24"/>
        </w:rPr>
      </w:pPr>
      <w:r w:rsidRPr="00F20D85">
        <w:rPr>
          <w:sz w:val="24"/>
          <w:szCs w:val="24"/>
        </w:rPr>
        <w:t xml:space="preserve">But Jesus changes the story.  Because this is no longer the day of preparation.  This is no longer the time of long suffering…passing over things.  The wedding feast is now.  Now the table is prepared.  Now the summons has gone out.  And if those invited won’t come?  The </w:t>
      </w:r>
      <w:proofErr w:type="gramStart"/>
      <w:r w:rsidRPr="00F20D85">
        <w:rPr>
          <w:sz w:val="24"/>
          <w:szCs w:val="24"/>
        </w:rPr>
        <w:t>King</w:t>
      </w:r>
      <w:proofErr w:type="gramEnd"/>
      <w:r w:rsidRPr="00F20D85">
        <w:rPr>
          <w:sz w:val="24"/>
          <w:szCs w:val="24"/>
        </w:rPr>
        <w:t xml:space="preserve"> in his </w:t>
      </w:r>
      <w:proofErr w:type="gramStart"/>
      <w:r w:rsidRPr="00F20D85">
        <w:rPr>
          <w:sz w:val="24"/>
          <w:szCs w:val="24"/>
        </w:rPr>
        <w:t>anger</w:t>
      </w:r>
      <w:proofErr w:type="gramEnd"/>
      <w:r w:rsidRPr="00F20D85">
        <w:rPr>
          <w:sz w:val="24"/>
          <w:szCs w:val="24"/>
        </w:rPr>
        <w:t xml:space="preserve"> sends troops and destroys the murderers and burns their city.  If you think your temples and shrines built with fine stones – built by the labor and faith and devotion of prior generations – will save you – look at Jerusalem AD70. Not one stone was left on top of another. As the </w:t>
      </w:r>
      <w:proofErr w:type="gramStart"/>
      <w:r w:rsidRPr="00F20D85">
        <w:rPr>
          <w:sz w:val="24"/>
          <w:szCs w:val="24"/>
        </w:rPr>
        <w:t>Son</w:t>
      </w:r>
      <w:proofErr w:type="gramEnd"/>
      <w:r w:rsidRPr="00F20D85">
        <w:rPr>
          <w:sz w:val="24"/>
          <w:szCs w:val="24"/>
        </w:rPr>
        <w:t xml:space="preserve"> said on the way in, if these will not cry out, the stones will.  God can make children of Abraham from the stones.   And that is what the King does.  “Those invited were not worthy.”  </w:t>
      </w:r>
      <w:proofErr w:type="gramStart"/>
      <w:r w:rsidRPr="00F20D85">
        <w:rPr>
          <w:sz w:val="24"/>
          <w:szCs w:val="24"/>
        </w:rPr>
        <w:t>So</w:t>
      </w:r>
      <w:proofErr w:type="gramEnd"/>
      <w:r w:rsidRPr="00F20D85">
        <w:rPr>
          <w:sz w:val="24"/>
          <w:szCs w:val="24"/>
        </w:rPr>
        <w:t xml:space="preserve"> he tells his servants to go out to the main roads and issue new invitation.  To everyone you meet. I don’t care where you find them.  Good or bad.  Whether they would make the invite list for a state dinner or not. Invite them all.  Fill the hall.</w:t>
      </w:r>
    </w:p>
    <w:p w14:paraId="77F4EA63" w14:textId="2A84285D" w:rsidR="00203B24" w:rsidRPr="00F20D85" w:rsidRDefault="00203B24" w:rsidP="00F20D85">
      <w:pPr>
        <w:spacing w:line="480" w:lineRule="auto"/>
        <w:rPr>
          <w:sz w:val="24"/>
          <w:szCs w:val="24"/>
        </w:rPr>
      </w:pPr>
      <w:r w:rsidRPr="00F20D85">
        <w:rPr>
          <w:sz w:val="24"/>
          <w:szCs w:val="24"/>
        </w:rPr>
        <w:t xml:space="preserve">This is what offends.  This is what should still </w:t>
      </w:r>
      <w:proofErr w:type="gramStart"/>
      <w:r w:rsidRPr="00F20D85">
        <w:rPr>
          <w:sz w:val="24"/>
          <w:szCs w:val="24"/>
        </w:rPr>
        <w:t>offends</w:t>
      </w:r>
      <w:proofErr w:type="gramEnd"/>
      <w:r w:rsidRPr="00F20D85">
        <w:rPr>
          <w:sz w:val="24"/>
          <w:szCs w:val="24"/>
        </w:rPr>
        <w:t xml:space="preserve">. The call of the gospel doesn’t work like the invitations to state dinners. It isn’t reserved for the good and the great. You can’t reserve your spot and come late just because of who </w:t>
      </w:r>
      <w:proofErr w:type="gramStart"/>
      <w:r w:rsidRPr="00F20D85">
        <w:rPr>
          <w:sz w:val="24"/>
          <w:szCs w:val="24"/>
        </w:rPr>
        <w:t>your</w:t>
      </w:r>
      <w:proofErr w:type="gramEnd"/>
      <w:r w:rsidRPr="00F20D85">
        <w:rPr>
          <w:sz w:val="24"/>
          <w:szCs w:val="24"/>
        </w:rPr>
        <w:t xml:space="preserve"> are.  There is no lineage or preference given to </w:t>
      </w:r>
      <w:r w:rsidRPr="00F20D85">
        <w:rPr>
          <w:sz w:val="24"/>
          <w:szCs w:val="24"/>
        </w:rPr>
        <w:lastRenderedPageBreak/>
        <w:t>names or when you got your invite.  There is only the question: When the summons went out, did you come?</w:t>
      </w:r>
      <w:r w:rsidR="00E7137C" w:rsidRPr="00F20D85">
        <w:rPr>
          <w:sz w:val="24"/>
          <w:szCs w:val="24"/>
        </w:rPr>
        <w:t xml:space="preserve">  Or were other things much more important?</w:t>
      </w:r>
    </w:p>
    <w:p w14:paraId="38494113" w14:textId="63E256FA" w:rsidR="00E7137C" w:rsidRPr="00F20D85" w:rsidRDefault="00E7137C" w:rsidP="00F20D85">
      <w:pPr>
        <w:spacing w:line="480" w:lineRule="auto"/>
        <w:rPr>
          <w:b/>
          <w:bCs/>
          <w:sz w:val="24"/>
          <w:szCs w:val="24"/>
          <w:u w:val="single"/>
        </w:rPr>
      </w:pPr>
      <w:r w:rsidRPr="00F20D85">
        <w:rPr>
          <w:b/>
          <w:bCs/>
          <w:sz w:val="24"/>
          <w:szCs w:val="24"/>
          <w:u w:val="single"/>
        </w:rPr>
        <w:t>2</w:t>
      </w:r>
      <w:r w:rsidRPr="00F20D85">
        <w:rPr>
          <w:b/>
          <w:bCs/>
          <w:sz w:val="24"/>
          <w:szCs w:val="24"/>
          <w:u w:val="single"/>
          <w:vertAlign w:val="superscript"/>
        </w:rPr>
        <w:t>nd</w:t>
      </w:r>
      <w:r w:rsidRPr="00F20D85">
        <w:rPr>
          <w:b/>
          <w:bCs/>
          <w:sz w:val="24"/>
          <w:szCs w:val="24"/>
          <w:u w:val="single"/>
        </w:rPr>
        <w:t xml:space="preserve"> Movement – The Garment</w:t>
      </w:r>
    </w:p>
    <w:p w14:paraId="6D9A4D98" w14:textId="1A96C61A" w:rsidR="00E7137C" w:rsidRPr="00F20D85" w:rsidRDefault="00E7137C" w:rsidP="00F20D85">
      <w:pPr>
        <w:spacing w:line="480" w:lineRule="auto"/>
        <w:rPr>
          <w:sz w:val="24"/>
          <w:szCs w:val="24"/>
        </w:rPr>
      </w:pPr>
      <w:r w:rsidRPr="00F20D85">
        <w:rPr>
          <w:sz w:val="24"/>
          <w:szCs w:val="24"/>
        </w:rPr>
        <w:t xml:space="preserve">And we might expect the parable to end there.  In fact, as a Lutheran I really wish it </w:t>
      </w:r>
      <w:proofErr w:type="gramStart"/>
      <w:r w:rsidRPr="00F20D85">
        <w:rPr>
          <w:sz w:val="24"/>
          <w:szCs w:val="24"/>
        </w:rPr>
        <w:t>just</w:t>
      </w:r>
      <w:proofErr w:type="gramEnd"/>
      <w:r w:rsidRPr="00F20D85">
        <w:rPr>
          <w:sz w:val="24"/>
          <w:szCs w:val="24"/>
        </w:rPr>
        <w:t xml:space="preserve"> stopped there. It would make the proclamation of grace alone much easier. By grace you have been given a ticket and a summons.  You have been called and gathered by the power of the Spirit.</w:t>
      </w:r>
    </w:p>
    <w:p w14:paraId="50E6C273" w14:textId="21EE5074" w:rsidR="00E7137C" w:rsidRPr="00F20D85" w:rsidRDefault="00E7137C" w:rsidP="00F20D85">
      <w:pPr>
        <w:spacing w:line="480" w:lineRule="auto"/>
        <w:rPr>
          <w:sz w:val="24"/>
          <w:szCs w:val="24"/>
        </w:rPr>
      </w:pPr>
      <w:r w:rsidRPr="00F20D85">
        <w:rPr>
          <w:sz w:val="24"/>
          <w:szCs w:val="24"/>
        </w:rPr>
        <w:t xml:space="preserve">But Jesus doesn’t stop there. The King does an inspection of the hall.  And he spots someone who does not have a wedding garment. Now commentators for ages have attempted to identify the garment.  As if it were something we could be sure to check off a list.  Yep, got it, I’m good.  And </w:t>
      </w:r>
      <w:proofErr w:type="gramStart"/>
      <w:r w:rsidRPr="00F20D85">
        <w:rPr>
          <w:sz w:val="24"/>
          <w:szCs w:val="24"/>
        </w:rPr>
        <w:t>unfortunately</w:t>
      </w:r>
      <w:proofErr w:type="gramEnd"/>
      <w:r w:rsidRPr="00F20D85">
        <w:rPr>
          <w:sz w:val="24"/>
          <w:szCs w:val="24"/>
        </w:rPr>
        <w:t xml:space="preserve"> this is not one of the </w:t>
      </w:r>
      <w:proofErr w:type="gramStart"/>
      <w:r w:rsidRPr="00F20D85">
        <w:rPr>
          <w:sz w:val="24"/>
          <w:szCs w:val="24"/>
        </w:rPr>
        <w:t>parable</w:t>
      </w:r>
      <w:proofErr w:type="gramEnd"/>
      <w:r w:rsidRPr="00F20D85">
        <w:rPr>
          <w:sz w:val="24"/>
          <w:szCs w:val="24"/>
        </w:rPr>
        <w:t xml:space="preserve"> we have Jesus’ explanation for.  But I think this is one of those things that makes complete sense in the story, but any attempt to tie it down is turning gospel into law.  Turning Gold into lead.</w:t>
      </w:r>
    </w:p>
    <w:p w14:paraId="350495FA" w14:textId="2C014386" w:rsidR="00E7137C" w:rsidRPr="00F20D85" w:rsidRDefault="00E7137C" w:rsidP="00F20D85">
      <w:pPr>
        <w:spacing w:line="480" w:lineRule="auto"/>
        <w:rPr>
          <w:sz w:val="24"/>
          <w:szCs w:val="24"/>
        </w:rPr>
      </w:pPr>
      <w:r w:rsidRPr="00F20D85">
        <w:rPr>
          <w:sz w:val="24"/>
          <w:szCs w:val="24"/>
        </w:rPr>
        <w:t>The ticket, the summons, comes by grace alone. And God’s grace has been so great that he sends the call out far and wide. It has been proclaimed everywhere. And if we take the parable of the mustard seed in hand, the resulting plant – the civilization produced by the gospel – is large enough for all the birds of the air to nest in. All the peoples and kingdoms of the world can and do find a place within the tree of the gospel.</w:t>
      </w:r>
    </w:p>
    <w:p w14:paraId="4DDD9F28" w14:textId="00879613" w:rsidR="00E7137C" w:rsidRPr="00F20D85" w:rsidRDefault="00E7137C" w:rsidP="00F20D85">
      <w:pPr>
        <w:spacing w:line="480" w:lineRule="auto"/>
        <w:rPr>
          <w:sz w:val="24"/>
          <w:szCs w:val="24"/>
        </w:rPr>
      </w:pPr>
      <w:r w:rsidRPr="00F20D85">
        <w:rPr>
          <w:sz w:val="24"/>
          <w:szCs w:val="24"/>
        </w:rPr>
        <w:t xml:space="preserve">And every great party always has its wedding crashers. Whether they come to hit on the bridesmaids, or drum up business, or just </w:t>
      </w:r>
      <w:proofErr w:type="gramStart"/>
      <w:r w:rsidRPr="00F20D85">
        <w:rPr>
          <w:sz w:val="24"/>
          <w:szCs w:val="24"/>
        </w:rPr>
        <w:t>to eat</w:t>
      </w:r>
      <w:proofErr w:type="gramEnd"/>
      <w:r w:rsidRPr="00F20D85">
        <w:rPr>
          <w:sz w:val="24"/>
          <w:szCs w:val="24"/>
        </w:rPr>
        <w:t xml:space="preserve"> the food and drink the wine.  They show up.  And the grace of God is such that I </w:t>
      </w:r>
      <w:proofErr w:type="gramStart"/>
      <w:r w:rsidRPr="00F20D85">
        <w:rPr>
          <w:sz w:val="24"/>
          <w:szCs w:val="24"/>
        </w:rPr>
        <w:t>imaging</w:t>
      </w:r>
      <w:proofErr w:type="gramEnd"/>
      <w:r w:rsidRPr="00F20D85">
        <w:rPr>
          <w:sz w:val="24"/>
          <w:szCs w:val="24"/>
        </w:rPr>
        <w:t xml:space="preserve"> in the long history of the church that there are a lot of people who came as wedding crashers and ended up staying.  You know, this King throws a good party.  I think I’ll stay.</w:t>
      </w:r>
    </w:p>
    <w:p w14:paraId="299FC0BC" w14:textId="6A0BC829" w:rsidR="00E7137C" w:rsidRPr="00F20D85" w:rsidRDefault="00E7137C" w:rsidP="00F20D85">
      <w:pPr>
        <w:spacing w:line="480" w:lineRule="auto"/>
        <w:rPr>
          <w:sz w:val="24"/>
          <w:szCs w:val="24"/>
        </w:rPr>
      </w:pPr>
      <w:r w:rsidRPr="00F20D85">
        <w:rPr>
          <w:sz w:val="24"/>
          <w:szCs w:val="24"/>
        </w:rPr>
        <w:lastRenderedPageBreak/>
        <w:t xml:space="preserve">But staying in the Kingdom is never on our terms. </w:t>
      </w:r>
      <w:r w:rsidR="009F313B" w:rsidRPr="00F20D85">
        <w:rPr>
          <w:sz w:val="24"/>
          <w:szCs w:val="24"/>
        </w:rPr>
        <w:t xml:space="preserve">It is by faith alone. And that is not some </w:t>
      </w:r>
      <w:proofErr w:type="gramStart"/>
      <w:r w:rsidR="009F313B" w:rsidRPr="00F20D85">
        <w:rPr>
          <w:sz w:val="24"/>
          <w:szCs w:val="24"/>
        </w:rPr>
        <w:t>free floating</w:t>
      </w:r>
      <w:proofErr w:type="gramEnd"/>
      <w:r w:rsidR="009F313B" w:rsidRPr="00F20D85">
        <w:rPr>
          <w:sz w:val="24"/>
          <w:szCs w:val="24"/>
        </w:rPr>
        <w:t xml:space="preserve"> amorphous thing.  It is faith in the blood of Christ. Are you here because you have washed your robes in the blood of Christ?  Or are you here for all kinds of other reasons?  Some of them might even be good </w:t>
      </w:r>
      <w:proofErr w:type="gramStart"/>
      <w:r w:rsidR="009F313B" w:rsidRPr="00F20D85">
        <w:rPr>
          <w:sz w:val="24"/>
          <w:szCs w:val="24"/>
        </w:rPr>
        <w:t>ones, friend</w:t>
      </w:r>
      <w:proofErr w:type="gramEnd"/>
      <w:r w:rsidR="009F313B" w:rsidRPr="00F20D85">
        <w:rPr>
          <w:sz w:val="24"/>
          <w:szCs w:val="24"/>
        </w:rPr>
        <w:t xml:space="preserve">.  But they are not </w:t>
      </w:r>
      <w:proofErr w:type="gramStart"/>
      <w:r w:rsidR="009F313B" w:rsidRPr="00F20D85">
        <w:rPr>
          <w:sz w:val="24"/>
          <w:szCs w:val="24"/>
        </w:rPr>
        <w:t>the wedding garment</w:t>
      </w:r>
      <w:proofErr w:type="gramEnd"/>
      <w:r w:rsidR="009F313B" w:rsidRPr="00F20D85">
        <w:rPr>
          <w:sz w:val="24"/>
          <w:szCs w:val="24"/>
        </w:rPr>
        <w:t>.</w:t>
      </w:r>
    </w:p>
    <w:p w14:paraId="73013111" w14:textId="372DD1A9" w:rsidR="009F313B" w:rsidRPr="00F20D85" w:rsidRDefault="009F313B" w:rsidP="00F20D85">
      <w:pPr>
        <w:spacing w:line="480" w:lineRule="auto"/>
        <w:rPr>
          <w:sz w:val="24"/>
          <w:szCs w:val="24"/>
        </w:rPr>
      </w:pPr>
      <w:r w:rsidRPr="00F20D85">
        <w:rPr>
          <w:sz w:val="24"/>
          <w:szCs w:val="24"/>
        </w:rPr>
        <w:t xml:space="preserve">You have been called and gathered, are you willing to be </w:t>
      </w:r>
      <w:proofErr w:type="spellStart"/>
      <w:r w:rsidRPr="00F20D85">
        <w:rPr>
          <w:sz w:val="24"/>
          <w:szCs w:val="24"/>
        </w:rPr>
        <w:t>enlightend</w:t>
      </w:r>
      <w:proofErr w:type="spellEnd"/>
      <w:r w:rsidRPr="00F20D85">
        <w:rPr>
          <w:sz w:val="24"/>
          <w:szCs w:val="24"/>
        </w:rPr>
        <w:t xml:space="preserve"> and sanctified?  Are you going to live the faith?  Are you going to put on the wedding garment? </w:t>
      </w:r>
    </w:p>
    <w:p w14:paraId="34396BE3" w14:textId="55E26152" w:rsidR="009F313B" w:rsidRPr="00F20D85" w:rsidRDefault="009F313B" w:rsidP="00F20D85">
      <w:pPr>
        <w:spacing w:line="480" w:lineRule="auto"/>
        <w:rPr>
          <w:b/>
          <w:bCs/>
          <w:sz w:val="24"/>
          <w:szCs w:val="24"/>
          <w:u w:val="single"/>
        </w:rPr>
      </w:pPr>
      <w:r w:rsidRPr="00F20D85">
        <w:rPr>
          <w:b/>
          <w:bCs/>
          <w:sz w:val="24"/>
          <w:szCs w:val="24"/>
          <w:u w:val="single"/>
        </w:rPr>
        <w:t>Conclusion</w:t>
      </w:r>
    </w:p>
    <w:p w14:paraId="1CEDDC82" w14:textId="03AC0901" w:rsidR="009F313B" w:rsidRPr="00F20D85" w:rsidRDefault="009F313B" w:rsidP="00F20D85">
      <w:pPr>
        <w:spacing w:line="480" w:lineRule="auto"/>
        <w:rPr>
          <w:sz w:val="24"/>
          <w:szCs w:val="24"/>
        </w:rPr>
      </w:pPr>
      <w:r w:rsidRPr="00F20D85">
        <w:rPr>
          <w:sz w:val="24"/>
          <w:szCs w:val="24"/>
        </w:rPr>
        <w:t xml:space="preserve">For many are called, but few are chosen. </w:t>
      </w:r>
    </w:p>
    <w:p w14:paraId="5CE81746" w14:textId="77777777" w:rsidR="009F313B" w:rsidRPr="00F20D85" w:rsidRDefault="009F313B" w:rsidP="00F20D85">
      <w:pPr>
        <w:spacing w:line="480" w:lineRule="auto"/>
        <w:rPr>
          <w:sz w:val="24"/>
          <w:szCs w:val="24"/>
        </w:rPr>
      </w:pPr>
      <w:r w:rsidRPr="00F20D85">
        <w:rPr>
          <w:sz w:val="24"/>
          <w:szCs w:val="24"/>
        </w:rPr>
        <w:t xml:space="preserve">Which camp are you in?  Is this just a party you’ve </w:t>
      </w:r>
      <w:proofErr w:type="gramStart"/>
      <w:r w:rsidRPr="00F20D85">
        <w:rPr>
          <w:sz w:val="24"/>
          <w:szCs w:val="24"/>
        </w:rPr>
        <w:t>crashed</w:t>
      </w:r>
      <w:proofErr w:type="gramEnd"/>
      <w:r w:rsidRPr="00F20D85">
        <w:rPr>
          <w:sz w:val="24"/>
          <w:szCs w:val="24"/>
        </w:rPr>
        <w:t xml:space="preserve">, or is this the feast of the Kingdom of Heaven?  Is it just a club, or is it The Church?  </w:t>
      </w:r>
    </w:p>
    <w:p w14:paraId="74D1183D" w14:textId="576E747A" w:rsidR="009F313B" w:rsidRPr="00F20D85" w:rsidRDefault="009F313B" w:rsidP="00F20D85">
      <w:pPr>
        <w:spacing w:line="480" w:lineRule="auto"/>
        <w:rPr>
          <w:sz w:val="24"/>
          <w:szCs w:val="24"/>
        </w:rPr>
      </w:pPr>
      <w:r w:rsidRPr="00F20D85">
        <w:rPr>
          <w:sz w:val="24"/>
          <w:szCs w:val="24"/>
        </w:rPr>
        <w:t xml:space="preserve">Many are called, but few are </w:t>
      </w:r>
      <w:proofErr w:type="gramStart"/>
      <w:r w:rsidRPr="00F20D85">
        <w:rPr>
          <w:sz w:val="24"/>
          <w:szCs w:val="24"/>
        </w:rPr>
        <w:t>the chosen</w:t>
      </w:r>
      <w:proofErr w:type="gramEnd"/>
      <w:r w:rsidRPr="00F20D85">
        <w:rPr>
          <w:sz w:val="24"/>
          <w:szCs w:val="24"/>
        </w:rPr>
        <w:t xml:space="preserve">. Before </w:t>
      </w:r>
      <w:proofErr w:type="gramStart"/>
      <w:r w:rsidRPr="00F20D85">
        <w:rPr>
          <w:sz w:val="24"/>
          <w:szCs w:val="24"/>
        </w:rPr>
        <w:t>the</w:t>
      </w:r>
      <w:proofErr w:type="gramEnd"/>
      <w:r w:rsidRPr="00F20D85">
        <w:rPr>
          <w:sz w:val="24"/>
          <w:szCs w:val="24"/>
        </w:rPr>
        <w:t xml:space="preserve"> day, I’d </w:t>
      </w:r>
      <w:proofErr w:type="gramStart"/>
      <w:r w:rsidRPr="00F20D85">
        <w:rPr>
          <w:sz w:val="24"/>
          <w:szCs w:val="24"/>
        </w:rPr>
        <w:t>settle</w:t>
      </w:r>
      <w:proofErr w:type="gramEnd"/>
      <w:r w:rsidRPr="00F20D85">
        <w:rPr>
          <w:sz w:val="24"/>
          <w:szCs w:val="24"/>
        </w:rPr>
        <w:t xml:space="preserve"> which one it is for you. </w:t>
      </w:r>
    </w:p>
    <w:sectPr w:rsidR="009F313B" w:rsidRPr="00F20D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308"/>
    <w:rsid w:val="00006960"/>
    <w:rsid w:val="001D55F4"/>
    <w:rsid w:val="00203B24"/>
    <w:rsid w:val="00481DFD"/>
    <w:rsid w:val="00522BCA"/>
    <w:rsid w:val="009F313B"/>
    <w:rsid w:val="00AE6308"/>
    <w:rsid w:val="00C70DC2"/>
    <w:rsid w:val="00E7137C"/>
    <w:rsid w:val="00F0225A"/>
    <w:rsid w:val="00F20D85"/>
    <w:rsid w:val="00F32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AEE3E"/>
  <w15:chartTrackingRefBased/>
  <w15:docId w15:val="{8D7419CD-14F4-4C2A-8777-20E8AF91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6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630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630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E630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E630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E630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E630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E630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6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630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630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E630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E630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E630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E630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E630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E6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30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30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E6308"/>
    <w:pPr>
      <w:spacing w:before="160"/>
      <w:jc w:val="center"/>
    </w:pPr>
    <w:rPr>
      <w:i/>
      <w:iCs/>
      <w:color w:val="404040" w:themeColor="text1" w:themeTint="BF"/>
    </w:rPr>
  </w:style>
  <w:style w:type="character" w:customStyle="1" w:styleId="QuoteChar">
    <w:name w:val="Quote Char"/>
    <w:basedOn w:val="DefaultParagraphFont"/>
    <w:link w:val="Quote"/>
    <w:uiPriority w:val="29"/>
    <w:rsid w:val="00AE6308"/>
    <w:rPr>
      <w:i/>
      <w:iCs/>
      <w:color w:val="404040" w:themeColor="text1" w:themeTint="BF"/>
    </w:rPr>
  </w:style>
  <w:style w:type="paragraph" w:styleId="ListParagraph">
    <w:name w:val="List Paragraph"/>
    <w:basedOn w:val="Normal"/>
    <w:uiPriority w:val="34"/>
    <w:qFormat/>
    <w:rsid w:val="00AE6308"/>
    <w:pPr>
      <w:ind w:left="720"/>
      <w:contextualSpacing/>
    </w:pPr>
  </w:style>
  <w:style w:type="character" w:styleId="IntenseEmphasis">
    <w:name w:val="Intense Emphasis"/>
    <w:basedOn w:val="DefaultParagraphFont"/>
    <w:uiPriority w:val="21"/>
    <w:qFormat/>
    <w:rsid w:val="00AE6308"/>
    <w:rPr>
      <w:i/>
      <w:iCs/>
      <w:color w:val="0F4761" w:themeColor="accent1" w:themeShade="BF"/>
    </w:rPr>
  </w:style>
  <w:style w:type="paragraph" w:styleId="IntenseQuote">
    <w:name w:val="Intense Quote"/>
    <w:basedOn w:val="Normal"/>
    <w:next w:val="Normal"/>
    <w:link w:val="IntenseQuoteChar"/>
    <w:uiPriority w:val="30"/>
    <w:qFormat/>
    <w:rsid w:val="00AE6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308"/>
    <w:rPr>
      <w:i/>
      <w:iCs/>
      <w:color w:val="0F4761" w:themeColor="accent1" w:themeShade="BF"/>
    </w:rPr>
  </w:style>
  <w:style w:type="character" w:styleId="IntenseReference">
    <w:name w:val="Intense Reference"/>
    <w:basedOn w:val="DefaultParagraphFont"/>
    <w:uiPriority w:val="32"/>
    <w:qFormat/>
    <w:rsid w:val="00AE63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5</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Brown</dc:creator>
  <cp:keywords/>
  <dc:description/>
  <cp:lastModifiedBy>Mark Brown</cp:lastModifiedBy>
  <cp:revision>2</cp:revision>
  <dcterms:created xsi:type="dcterms:W3CDTF">2026-10-11T07:34:00Z</dcterms:created>
  <dcterms:modified xsi:type="dcterms:W3CDTF">2026-10-11T09:14:00Z</dcterms:modified>
</cp:coreProperties>
</file>